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spacing w:after="0" w:before="0" w:lineRule="auto"/>
        <w:rPr>
          <w:rFonts w:ascii="Tahoma" w:cs="Tahoma" w:eastAsia="Tahoma" w:hAnsi="Tahoma"/>
          <w:b w:val="1"/>
          <w:color w:val="000000"/>
        </w:rPr>
      </w:pPr>
      <w:r w:rsidDel="00000000" w:rsidR="00000000" w:rsidRPr="00000000">
        <w:rPr>
          <w:rFonts w:ascii="Tahoma" w:cs="Tahoma" w:eastAsia="Tahoma" w:hAnsi="Tahoma"/>
          <w:b w:val="1"/>
          <w:color w:val="000000"/>
        </w:rPr>
        <w:drawing>
          <wp:inline distB="0" distT="0" distL="0" distR="0">
            <wp:extent cx="1776762" cy="735690"/>
            <wp:effectExtent b="0" l="0" r="0" t="0"/>
            <wp:docPr descr="Temple University Center for the Advancement of Teaching Logo" id="1786472268" name="image1.png"/>
            <a:graphic>
              <a:graphicData uri="http://schemas.openxmlformats.org/drawingml/2006/picture">
                <pic:pic>
                  <pic:nvPicPr>
                    <pic:cNvPr descr="Temple University Center for the Advancement of Teaching Logo" id="0" name="image1.png"/>
                    <pic:cNvPicPr preferRelativeResize="0"/>
                  </pic:nvPicPr>
                  <pic:blipFill>
                    <a:blip r:embed="rId7"/>
                    <a:srcRect b="0" l="0" r="0" t="0"/>
                    <a:stretch>
                      <a:fillRect/>
                    </a:stretch>
                  </pic:blipFill>
                  <pic:spPr>
                    <a:xfrm>
                      <a:off x="0" y="0"/>
                      <a:ext cx="1776762" cy="73569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Heading1"/>
        <w:spacing w:after="0" w:before="0" w:line="168" w:lineRule="auto"/>
        <w:rPr>
          <w:rFonts w:ascii="Verdana" w:cs="Verdana" w:eastAsia="Verdana" w:hAnsi="Verdana"/>
          <w:b w:val="1"/>
          <w:color w:val="000000"/>
        </w:rPr>
      </w:pPr>
      <w:r w:rsidDel="00000000" w:rsidR="00000000" w:rsidRPr="00000000">
        <w:rPr>
          <w:rtl w:val="0"/>
        </w:rPr>
      </w:r>
    </w:p>
    <w:p w:rsidR="00000000" w:rsidDel="00000000" w:rsidP="00000000" w:rsidRDefault="00000000" w:rsidRPr="00000000" w14:paraId="00000003">
      <w:pPr>
        <w:pStyle w:val="Heading1"/>
        <w:spacing w:after="0" w:before="0" w:line="240" w:lineRule="auto"/>
        <w:rPr>
          <w:rFonts w:ascii="Verdana" w:cs="Verdana" w:eastAsia="Verdana" w:hAnsi="Verdana"/>
          <w:b w:val="1"/>
          <w:color w:val="000000"/>
        </w:rPr>
      </w:pPr>
      <w:r w:rsidDel="00000000" w:rsidR="00000000" w:rsidRPr="00000000">
        <w:rPr>
          <w:rFonts w:ascii="Verdana" w:cs="Verdana" w:eastAsia="Verdana" w:hAnsi="Verdana"/>
          <w:b w:val="1"/>
          <w:color w:val="000000"/>
          <w:rtl w:val="0"/>
        </w:rPr>
        <w:t xml:space="preserve">Accessibility How-To:</w:t>
      </w:r>
    </w:p>
    <w:p w:rsidR="00000000" w:rsidDel="00000000" w:rsidP="00000000" w:rsidRDefault="00000000" w:rsidRPr="00000000" w14:paraId="00000004">
      <w:pPr>
        <w:pStyle w:val="Heading1"/>
        <w:spacing w:after="0" w:before="0" w:line="240" w:lineRule="auto"/>
        <w:rPr>
          <w:rFonts w:ascii="Verdana" w:cs="Verdana" w:eastAsia="Verdana" w:hAnsi="Verdana"/>
          <w:b w:val="1"/>
          <w:color w:val="000000"/>
        </w:rPr>
      </w:pPr>
      <w:r w:rsidDel="00000000" w:rsidR="00000000" w:rsidRPr="00000000">
        <w:rPr>
          <w:rFonts w:ascii="Verdana" w:cs="Verdana" w:eastAsia="Verdana" w:hAnsi="Verdana"/>
          <w:b w:val="1"/>
          <w:color w:val="000000"/>
          <w:rtl w:val="0"/>
        </w:rPr>
        <w:t xml:space="preserve">Creating Clear Structures in Documents</w:t>
      </w:r>
    </w:p>
    <w:p w:rsidR="00000000" w:rsidDel="00000000" w:rsidP="00000000" w:rsidRDefault="00000000" w:rsidRPr="00000000" w14:paraId="00000005">
      <w:pPr>
        <w:rPr>
          <w:rFonts w:ascii="Verdana" w:cs="Verdana" w:eastAsia="Verdana" w:hAnsi="Verdana"/>
        </w:rPr>
      </w:pPr>
      <w:r w:rsidDel="00000000" w:rsidR="00000000" w:rsidRPr="00000000">
        <w:rPr>
          <w:rtl w:val="0"/>
        </w:rPr>
      </w:r>
    </w:p>
    <w:p w:rsidR="00000000" w:rsidDel="00000000" w:rsidP="00000000" w:rsidRDefault="00000000" w:rsidRPr="00000000" w14:paraId="00000006">
      <w:pPr>
        <w:rPr>
          <w:rFonts w:ascii="Verdana" w:cs="Verdana" w:eastAsia="Verdana" w:hAnsi="Verdana"/>
        </w:rPr>
      </w:pPr>
      <w:r w:rsidDel="00000000" w:rsidR="00000000" w:rsidRPr="00000000">
        <w:rPr>
          <w:rFonts w:ascii="Verdana" w:cs="Verdana" w:eastAsia="Verdana" w:hAnsi="Verdana"/>
          <w:rtl w:val="0"/>
        </w:rPr>
        <w:t xml:space="preserve">The structure and organization of documents ensure that students can navigate and understand the materials we provide using their preferred tools. Clear structure and consistent navigation support students who rely on screen readers to access and understand the content. This guide will show you how to use Microsoft Word’s built-in formatting features, including headings, lists, and paragraph styles, to give your document a logical flow. Instead of just making text bold or larger, which is not meaningful to a screen reader, structuring your document provides an outline that screen readers and users can navigate easily. </w:t>
      </w:r>
    </w:p>
    <w:p w:rsidR="00000000" w:rsidDel="00000000" w:rsidP="00000000" w:rsidRDefault="00000000" w:rsidRPr="00000000" w14:paraId="00000007">
      <w:pPr>
        <w:pStyle w:val="Heading2"/>
        <w:rPr>
          <w:rFonts w:ascii="Verdana" w:cs="Verdana" w:eastAsia="Verdana" w:hAnsi="Verdana"/>
          <w:b w:val="1"/>
          <w:color w:val="000000"/>
        </w:rPr>
      </w:pPr>
      <w:r w:rsidDel="00000000" w:rsidR="00000000" w:rsidRPr="00000000">
        <w:rPr>
          <w:rFonts w:ascii="Verdana" w:cs="Verdana" w:eastAsia="Verdana" w:hAnsi="Verdana"/>
          <w:b w:val="1"/>
          <w:color w:val="000000"/>
          <w:rtl w:val="0"/>
        </w:rPr>
        <w:t xml:space="preserve">Headings</w:t>
      </w:r>
    </w:p>
    <w:p w:rsidR="00000000" w:rsidDel="00000000" w:rsidP="00000000" w:rsidRDefault="00000000" w:rsidRPr="00000000" w14:paraId="00000008">
      <w:pPr>
        <w:rPr>
          <w:rFonts w:ascii="Verdana" w:cs="Verdana" w:eastAsia="Verdana" w:hAnsi="Verdana"/>
        </w:rPr>
      </w:pPr>
      <w:r w:rsidDel="00000000" w:rsidR="00000000" w:rsidRPr="00000000">
        <w:rPr>
          <w:rFonts w:ascii="Verdana" w:cs="Verdana" w:eastAsia="Verdana" w:hAnsi="Verdana"/>
          <w:rtl w:val="0"/>
        </w:rPr>
        <w:t xml:space="preserve">Headings are structural elements that:</w:t>
      </w:r>
    </w:p>
    <w:p w:rsidR="00000000" w:rsidDel="00000000" w:rsidP="00000000" w:rsidRDefault="00000000" w:rsidRPr="00000000" w14:paraId="0000000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Organize information into clear sections.</w:t>
      </w:r>
    </w:p>
    <w:p w:rsidR="00000000" w:rsidDel="00000000" w:rsidP="00000000" w:rsidRDefault="00000000" w:rsidRPr="00000000" w14:paraId="0000000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Enhance readability by breaking up large text blocks and making documents easier to skim.</w:t>
      </w:r>
    </w:p>
    <w:p w:rsidR="00000000" w:rsidDel="00000000" w:rsidP="00000000" w:rsidRDefault="00000000" w:rsidRPr="00000000" w14:paraId="0000000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Assist readers in quickly finding relevant content.</w:t>
      </w:r>
    </w:p>
    <w:p w:rsidR="00000000" w:rsidDel="00000000" w:rsidP="00000000" w:rsidRDefault="00000000" w:rsidRPr="00000000" w14:paraId="0000000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Are titles or phrases that mark the beginning of a new section within a word processing document.</w:t>
      </w:r>
    </w:p>
    <w:p w:rsidR="00000000" w:rsidDel="00000000" w:rsidP="00000000" w:rsidRDefault="00000000" w:rsidRPr="00000000" w14:paraId="0000000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Is a text label used to define sections and subsections of content within a document.</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72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F">
      <w:pPr>
        <w:pStyle w:val="Heading3"/>
        <w:rPr>
          <w:rFonts w:ascii="Verdana" w:cs="Verdana" w:eastAsia="Verdana" w:hAnsi="Verdana"/>
          <w:b w:val="1"/>
          <w:color w:val="000000"/>
        </w:rPr>
      </w:pPr>
      <w:r w:rsidDel="00000000" w:rsidR="00000000" w:rsidRPr="00000000">
        <w:rPr>
          <w:rFonts w:ascii="Verdana" w:cs="Verdana" w:eastAsia="Verdana" w:hAnsi="Verdana"/>
          <w:b w:val="1"/>
          <w:color w:val="000000"/>
          <w:rtl w:val="0"/>
        </w:rPr>
        <w:t xml:space="preserve">The Hierarchy of Headings</w:t>
      </w:r>
    </w:p>
    <w:p w:rsidR="00000000" w:rsidDel="00000000" w:rsidP="00000000" w:rsidRDefault="00000000" w:rsidRPr="00000000" w14:paraId="00000010">
      <w:pPr>
        <w:rPr>
          <w:rFonts w:ascii="Verdana" w:cs="Verdana" w:eastAsia="Verdana" w:hAnsi="Verdana"/>
        </w:rPr>
      </w:pPr>
      <w:r w:rsidDel="00000000" w:rsidR="00000000" w:rsidRPr="00000000">
        <w:rPr>
          <w:rFonts w:ascii="Verdana" w:cs="Verdana" w:eastAsia="Verdana" w:hAnsi="Verdana"/>
          <w:rtl w:val="0"/>
        </w:rPr>
        <w:t xml:space="preserve">A document’s heading structure serves as an outline, organizing content in a logical sequence that guides the reader. This heading hierarchy helps readers understand the relationships between sections of text and ensures screen readers read content in the correct order.  </w:t>
      </w:r>
    </w:p>
    <w:p w:rsidR="00000000" w:rsidDel="00000000" w:rsidP="00000000" w:rsidRDefault="00000000" w:rsidRPr="00000000" w14:paraId="00000011">
      <w:pPr>
        <w:rPr>
          <w:rFonts w:ascii="Verdana" w:cs="Verdana" w:eastAsia="Verdana" w:hAnsi="Verdana"/>
        </w:rPr>
      </w:pPr>
      <w:r w:rsidDel="00000000" w:rsidR="00000000" w:rsidRPr="00000000">
        <w:rPr>
          <w:rtl w:val="0"/>
        </w:rPr>
      </w:r>
    </w:p>
    <w:p w:rsidR="00000000" w:rsidDel="00000000" w:rsidP="00000000" w:rsidRDefault="00000000" w:rsidRPr="00000000" w14:paraId="00000012">
      <w:pPr>
        <w:pStyle w:val="Heading3"/>
        <w:rPr>
          <w:rFonts w:ascii="Verdana" w:cs="Verdana" w:eastAsia="Verdana" w:hAnsi="Verdana"/>
          <w:b w:val="1"/>
          <w:color w:val="000000"/>
        </w:rPr>
      </w:pPr>
      <w:r w:rsidDel="00000000" w:rsidR="00000000" w:rsidRPr="00000000">
        <w:rPr>
          <w:rFonts w:ascii="Verdana" w:cs="Verdana" w:eastAsia="Verdana" w:hAnsi="Verdana"/>
          <w:b w:val="1"/>
          <w:color w:val="000000"/>
          <w:rtl w:val="0"/>
        </w:rPr>
        <w:t xml:space="preserve">Heading Ranks</w:t>
      </w:r>
    </w:p>
    <w:p w:rsidR="00000000" w:rsidDel="00000000" w:rsidP="00000000" w:rsidRDefault="00000000" w:rsidRPr="00000000" w14:paraId="00000013">
      <w:pPr>
        <w:spacing w:after="0" w:line="240" w:lineRule="auto"/>
        <w:rPr>
          <w:rFonts w:ascii="Verdana" w:cs="Verdana" w:eastAsia="Verdana" w:hAnsi="Verdana"/>
          <w:color w:val="000000"/>
        </w:rPr>
      </w:pPr>
      <w:r w:rsidDel="00000000" w:rsidR="00000000" w:rsidRPr="00000000">
        <w:rPr>
          <w:rFonts w:ascii="Verdana" w:cs="Verdana" w:eastAsia="Verdana" w:hAnsi="Verdana"/>
          <w:b w:val="1"/>
          <w:color w:val="000000"/>
          <w:rtl w:val="0"/>
        </w:rPr>
        <w:t xml:space="preserve">H1 </w:t>
      </w:r>
      <w:r w:rsidDel="00000000" w:rsidR="00000000" w:rsidRPr="00000000">
        <w:rPr>
          <w:rFonts w:ascii="Verdana" w:cs="Verdana" w:eastAsia="Verdana" w:hAnsi="Verdana"/>
          <w:color w:val="000000"/>
          <w:rtl w:val="0"/>
        </w:rPr>
        <w:t xml:space="preserve">is used for the main title of a page or document (usually only one per page). </w:t>
      </w:r>
    </w:p>
    <w:p w:rsidR="00000000" w:rsidDel="00000000" w:rsidP="00000000" w:rsidRDefault="00000000" w:rsidRPr="00000000" w14:paraId="00000014">
      <w:pPr>
        <w:spacing w:after="0" w:line="240" w:lineRule="auto"/>
        <w:rPr>
          <w:rFonts w:ascii="Verdana" w:cs="Verdana" w:eastAsia="Verdana" w:hAnsi="Verdana"/>
          <w:color w:val="000000"/>
        </w:rPr>
      </w:pPr>
      <w:r w:rsidDel="00000000" w:rsidR="00000000" w:rsidRPr="00000000">
        <w:rPr>
          <w:rFonts w:ascii="Verdana" w:cs="Verdana" w:eastAsia="Verdana" w:hAnsi="Verdana"/>
          <w:b w:val="1"/>
          <w:color w:val="000000"/>
          <w:rtl w:val="0"/>
        </w:rPr>
        <w:t xml:space="preserve">H2</w:t>
      </w:r>
      <w:r w:rsidDel="00000000" w:rsidR="00000000" w:rsidRPr="00000000">
        <w:rPr>
          <w:rFonts w:ascii="Verdana" w:cs="Verdana" w:eastAsia="Verdana" w:hAnsi="Verdana"/>
          <w:color w:val="000000"/>
          <w:rtl w:val="0"/>
        </w:rPr>
        <w:t xml:space="preserve"> is used for major sections of content. </w:t>
      </w:r>
    </w:p>
    <w:p w:rsidR="00000000" w:rsidDel="00000000" w:rsidP="00000000" w:rsidRDefault="00000000" w:rsidRPr="00000000" w14:paraId="00000015">
      <w:pPr>
        <w:spacing w:after="0" w:line="240" w:lineRule="auto"/>
        <w:rPr>
          <w:rFonts w:ascii="Verdana" w:cs="Verdana" w:eastAsia="Verdana" w:hAnsi="Verdana"/>
          <w:color w:val="000000"/>
        </w:rPr>
      </w:pPr>
      <w:r w:rsidDel="00000000" w:rsidR="00000000" w:rsidRPr="00000000">
        <w:rPr>
          <w:rFonts w:ascii="Verdana" w:cs="Verdana" w:eastAsia="Verdana" w:hAnsi="Verdana"/>
          <w:b w:val="1"/>
          <w:color w:val="000000"/>
          <w:rtl w:val="0"/>
        </w:rPr>
        <w:t xml:space="preserve">H3</w:t>
      </w:r>
      <w:r w:rsidDel="00000000" w:rsidR="00000000" w:rsidRPr="00000000">
        <w:rPr>
          <w:rFonts w:ascii="Verdana" w:cs="Verdana" w:eastAsia="Verdana" w:hAnsi="Verdana"/>
          <w:color w:val="000000"/>
          <w:rtl w:val="0"/>
        </w:rPr>
        <w:t xml:space="preserve"> is used for subsections within an H1 section. </w:t>
      </w:r>
    </w:p>
    <w:p w:rsidR="00000000" w:rsidDel="00000000" w:rsidP="00000000" w:rsidRDefault="00000000" w:rsidRPr="00000000" w14:paraId="00000016">
      <w:pPr>
        <w:spacing w:after="0" w:line="240" w:lineRule="auto"/>
        <w:rPr>
          <w:rFonts w:ascii="Verdana" w:cs="Verdana" w:eastAsia="Verdana" w:hAnsi="Verdana"/>
          <w:color w:val="000000"/>
        </w:rPr>
      </w:pPr>
      <w:r w:rsidDel="00000000" w:rsidR="00000000" w:rsidRPr="00000000">
        <w:rPr>
          <w:rFonts w:ascii="Verdana" w:cs="Verdana" w:eastAsia="Verdana" w:hAnsi="Verdana"/>
          <w:b w:val="1"/>
          <w:color w:val="000000"/>
          <w:rtl w:val="0"/>
        </w:rPr>
        <w:t xml:space="preserve">H4, H5</w:t>
      </w:r>
      <w:r w:rsidDel="00000000" w:rsidR="00000000" w:rsidRPr="00000000">
        <w:rPr>
          <w:rFonts w:ascii="Verdana" w:cs="Verdana" w:eastAsia="Verdana" w:hAnsi="Verdana"/>
          <w:color w:val="000000"/>
          <w:rtl w:val="0"/>
        </w:rPr>
        <w:t xml:space="preserve"> are used for further divisions of content, but are generally less common. </w:t>
      </w:r>
    </w:p>
    <w:p w:rsidR="00000000" w:rsidDel="00000000" w:rsidP="00000000" w:rsidRDefault="00000000" w:rsidRPr="00000000" w14:paraId="00000017">
      <w:pPr>
        <w:rPr>
          <w:rFonts w:ascii="Verdana" w:cs="Verdana" w:eastAsia="Verdana" w:hAnsi="Verdana"/>
        </w:rPr>
      </w:pPr>
      <w:r w:rsidDel="00000000" w:rsidR="00000000" w:rsidRPr="00000000">
        <w:rPr>
          <w:rtl w:val="0"/>
        </w:rPr>
      </w:r>
    </w:p>
    <w:p w:rsidR="00000000" w:rsidDel="00000000" w:rsidP="00000000" w:rsidRDefault="00000000" w:rsidRPr="00000000" w14:paraId="00000018">
      <w:pPr>
        <w:pStyle w:val="Heading3"/>
        <w:rPr>
          <w:rFonts w:ascii="Verdana" w:cs="Verdana" w:eastAsia="Verdana" w:hAnsi="Verdana"/>
          <w:b w:val="1"/>
          <w:color w:val="000000"/>
        </w:rPr>
      </w:pPr>
      <w:r w:rsidDel="00000000" w:rsidR="00000000" w:rsidRPr="00000000">
        <w:rPr>
          <w:rFonts w:ascii="Verdana" w:cs="Verdana" w:eastAsia="Verdana" w:hAnsi="Verdana"/>
          <w:b w:val="1"/>
          <w:color w:val="000000"/>
          <w:rtl w:val="0"/>
        </w:rPr>
        <w:t xml:space="preserve">Best Practices for Using Headings in Word Docs</w:t>
      </w:r>
    </w:p>
    <w:p w:rsidR="00000000" w:rsidDel="00000000" w:rsidP="00000000" w:rsidRDefault="00000000" w:rsidRPr="00000000" w14:paraId="0000001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Use a logical hierarchy</w:t>
      </w:r>
    </w:p>
    <w:p w:rsidR="00000000" w:rsidDel="00000000" w:rsidP="00000000" w:rsidRDefault="00000000" w:rsidRPr="00000000" w14:paraId="0000001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Only one Title heading per document</w:t>
      </w:r>
    </w:p>
    <w:p w:rsidR="00000000" w:rsidDel="00000000" w:rsidP="00000000" w:rsidRDefault="00000000" w:rsidRPr="00000000" w14:paraId="0000001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rtl w:val="0"/>
        </w:rPr>
        <w:t xml:space="preserve">Use d</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escriptive, meaningful titles</w:t>
      </w:r>
    </w:p>
    <w:p w:rsidR="00000000" w:rsidDel="00000000" w:rsidP="00000000" w:rsidRDefault="00000000" w:rsidRPr="00000000" w14:paraId="0000001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Be consistent. Use the same capitalization, color, and formatting for headings throughout your document.</w:t>
      </w:r>
    </w:p>
    <w:p w:rsidR="00000000" w:rsidDel="00000000" w:rsidP="00000000" w:rsidRDefault="00000000" w:rsidRPr="00000000" w14:paraId="0000001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Keep headings short.</w:t>
      </w:r>
    </w:p>
    <w:p w:rsidR="00000000" w:rsidDel="00000000" w:rsidP="00000000" w:rsidRDefault="00000000" w:rsidRPr="00000000" w14:paraId="0000001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Do not overuse headings.</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72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0">
      <w:pPr>
        <w:pStyle w:val="Heading2"/>
        <w:rPr>
          <w:rFonts w:ascii="Verdana" w:cs="Verdana" w:eastAsia="Verdana" w:hAnsi="Verdana"/>
          <w:b w:val="1"/>
          <w:color w:val="000000"/>
        </w:rPr>
      </w:pPr>
      <w:r w:rsidDel="00000000" w:rsidR="00000000" w:rsidRPr="00000000">
        <w:rPr>
          <w:rFonts w:ascii="Verdana" w:cs="Verdana" w:eastAsia="Verdana" w:hAnsi="Verdana"/>
          <w:b w:val="1"/>
          <w:color w:val="000000"/>
          <w:rtl w:val="0"/>
        </w:rPr>
        <w:t xml:space="preserve">Adding Headings</w:t>
      </w:r>
    </w:p>
    <w:p w:rsidR="00000000" w:rsidDel="00000000" w:rsidP="00000000" w:rsidRDefault="00000000" w:rsidRPr="00000000" w14:paraId="00000021">
      <w:pPr>
        <w:pStyle w:val="Heading3"/>
        <w:rPr>
          <w:rFonts w:ascii="Verdana" w:cs="Verdana" w:eastAsia="Verdana" w:hAnsi="Verdana"/>
          <w:b w:val="1"/>
          <w:color w:val="000000"/>
        </w:rPr>
      </w:pPr>
      <w:r w:rsidDel="00000000" w:rsidR="00000000" w:rsidRPr="00000000">
        <w:rPr>
          <w:rFonts w:ascii="Verdana" w:cs="Verdana" w:eastAsia="Verdana" w:hAnsi="Verdana"/>
          <w:b w:val="1"/>
          <w:color w:val="000000"/>
          <w:rtl w:val="0"/>
        </w:rPr>
        <w:t xml:space="preserve">Steps for adding headings in Word</w:t>
      </w:r>
    </w:p>
    <w:p w:rsidR="00000000" w:rsidDel="00000000" w:rsidP="00000000" w:rsidRDefault="00000000" w:rsidRPr="00000000" w14:paraId="00000022">
      <w:pPr>
        <w:rPr>
          <w:rFonts w:ascii="Verdana" w:cs="Verdana" w:eastAsia="Verdana" w:hAnsi="Verdana"/>
          <w:color w:val="000000"/>
        </w:rPr>
      </w:pPr>
      <w:r w:rsidDel="00000000" w:rsidR="00000000" w:rsidRPr="00000000">
        <w:rPr>
          <w:rFonts w:ascii="Verdana" w:cs="Verdana" w:eastAsia="Verdana" w:hAnsi="Verdana"/>
          <w:color w:val="000000"/>
          <w:rtl w:val="0"/>
        </w:rPr>
        <w:t xml:space="preserve">To add a heading style: </w:t>
      </w:r>
    </w:p>
    <w:p w:rsidR="00000000" w:rsidDel="00000000" w:rsidP="00000000" w:rsidRDefault="00000000" w:rsidRPr="00000000" w14:paraId="00000023">
      <w:pPr>
        <w:numPr>
          <w:ilvl w:val="0"/>
          <w:numId w:val="4"/>
        </w:numPr>
        <w:spacing w:after="0"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Type the text you want into a Word document. </w:t>
      </w:r>
    </w:p>
    <w:p w:rsidR="00000000" w:rsidDel="00000000" w:rsidP="00000000" w:rsidRDefault="00000000" w:rsidRPr="00000000" w14:paraId="00000024">
      <w:pPr>
        <w:numPr>
          <w:ilvl w:val="0"/>
          <w:numId w:val="4"/>
        </w:numPr>
        <w:spacing w:after="0" w:lineRule="auto"/>
        <w:ind w:left="720" w:hanging="360"/>
        <w:rPr>
          <w:rFonts w:ascii="Verdana" w:cs="Verdana" w:eastAsia="Verdana" w:hAnsi="Verdana"/>
          <w:color w:val="000000"/>
        </w:rPr>
      </w:pPr>
      <w:r w:rsidDel="00000000" w:rsidR="00000000" w:rsidRPr="00000000">
        <w:rPr>
          <w:rFonts w:ascii="Verdana" w:cs="Verdana" w:eastAsia="Verdana" w:hAnsi="Verdana"/>
          <w:rtl w:val="0"/>
        </w:rPr>
        <w:t xml:space="preserve">Highlight the text you want as a heading</w:t>
      </w:r>
      <w:r w:rsidDel="00000000" w:rsidR="00000000" w:rsidRPr="00000000">
        <w:rPr>
          <w:rFonts w:ascii="Verdana" w:cs="Verdana" w:eastAsia="Verdana" w:hAnsi="Verdana"/>
          <w:color w:val="000000"/>
          <w:rtl w:val="0"/>
        </w:rPr>
        <w:t xml:space="preserve"> </w:t>
      </w:r>
    </w:p>
    <w:p w:rsidR="00000000" w:rsidDel="00000000" w:rsidP="00000000" w:rsidRDefault="00000000" w:rsidRPr="00000000" w14:paraId="00000025">
      <w:pPr>
        <w:numPr>
          <w:ilvl w:val="0"/>
          <w:numId w:val="4"/>
        </w:numPr>
        <w:spacing w:after="0" w:lineRule="auto"/>
        <w:ind w:left="720" w:hanging="360"/>
        <w:rPr>
          <w:rFonts w:ascii="Verdana" w:cs="Verdana" w:eastAsia="Verdana" w:hAnsi="Verdana"/>
          <w:color w:val="000000"/>
        </w:rPr>
      </w:pPr>
      <w:r w:rsidDel="00000000" w:rsidR="00000000" w:rsidRPr="00000000">
        <w:rPr>
          <w:rFonts w:ascii="Verdana" w:cs="Verdana" w:eastAsia="Verdana" w:hAnsi="Verdana"/>
          <w:rtl w:val="0"/>
        </w:rPr>
        <w:t xml:space="preserve">On the </w:t>
      </w:r>
      <w:r w:rsidDel="00000000" w:rsidR="00000000" w:rsidRPr="00000000">
        <w:rPr>
          <w:rFonts w:ascii="Verdana" w:cs="Verdana" w:eastAsia="Verdana" w:hAnsi="Verdana"/>
          <w:color w:val="000000"/>
          <w:rtl w:val="0"/>
        </w:rPr>
        <w:t xml:space="preserve"> Home tab</w:t>
      </w:r>
      <w:r w:rsidDel="00000000" w:rsidR="00000000" w:rsidRPr="00000000">
        <w:rPr>
          <w:rFonts w:ascii="Verdana" w:cs="Verdana" w:eastAsia="Verdana" w:hAnsi="Verdana"/>
          <w:rtl w:val="0"/>
        </w:rPr>
        <w:t xml:space="preserve">, select</w:t>
      </w:r>
      <w:r w:rsidDel="00000000" w:rsidR="00000000" w:rsidRPr="00000000">
        <w:rPr>
          <w:rFonts w:ascii="Verdana" w:cs="Verdana" w:eastAsia="Verdana" w:hAnsi="Verdana"/>
          <w:color w:val="000000"/>
          <w:rtl w:val="0"/>
        </w:rPr>
        <w:t xml:space="preserve"> </w:t>
      </w:r>
      <w:r w:rsidDel="00000000" w:rsidR="00000000" w:rsidRPr="00000000">
        <w:rPr>
          <w:rFonts w:ascii="Verdana" w:cs="Verdana" w:eastAsia="Verdana" w:hAnsi="Verdana"/>
          <w:rtl w:val="0"/>
        </w:rPr>
        <w:t xml:space="preserve"> </w:t>
      </w:r>
      <w:r w:rsidDel="00000000" w:rsidR="00000000" w:rsidRPr="00000000">
        <w:rPr>
          <w:rFonts w:ascii="Verdana" w:cs="Verdana" w:eastAsia="Verdana" w:hAnsi="Verdana"/>
          <w:color w:val="000000"/>
          <w:rtl w:val="0"/>
        </w:rPr>
        <w:t xml:space="preserve">Styles (or press Alt+H, then L), and then select the heading you want, such as the Heading 1 button. </w:t>
      </w:r>
    </w:p>
    <w:p w:rsidR="00000000" w:rsidDel="00000000" w:rsidP="00000000" w:rsidRDefault="00000000" w:rsidRPr="00000000" w14:paraId="00000026">
      <w:pPr>
        <w:numPr>
          <w:ilvl w:val="0"/>
          <w:numId w:val="4"/>
        </w:numPr>
        <w:spacing w:after="0"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Word applies a font and color change to help make it clear that this is Heading 1 of the article. The next heading type is Heading 2.  </w:t>
      </w:r>
    </w:p>
    <w:p w:rsidR="00000000" w:rsidDel="00000000" w:rsidP="00000000" w:rsidRDefault="00000000" w:rsidRPr="00000000" w14:paraId="00000027">
      <w:pPr>
        <w:spacing w:after="0" w:lineRule="auto"/>
        <w:ind w:left="720" w:firstLine="0"/>
        <w:rPr>
          <w:rFonts w:ascii="Verdana" w:cs="Verdana" w:eastAsia="Verdana" w:hAnsi="Verdana"/>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-152399</wp:posOffset>
            </wp:positionH>
            <wp:positionV relativeFrom="paragraph">
              <wp:posOffset>212725</wp:posOffset>
            </wp:positionV>
            <wp:extent cx="2561914" cy="1751321"/>
            <wp:effectExtent b="0" l="0" r="0" t="0"/>
            <wp:wrapNone/>
            <wp:docPr descr="A screenshot of the Styles Tool in Word." id="1786472266" name="image3.png"/>
            <a:graphic>
              <a:graphicData uri="http://schemas.openxmlformats.org/drawingml/2006/picture">
                <pic:pic>
                  <pic:nvPicPr>
                    <pic:cNvPr descr="A screenshot of the Styles Tool in Word." id="0" name="image3.png"/>
                    <pic:cNvPicPr preferRelativeResize="0"/>
                  </pic:nvPicPr>
                  <pic:blipFill>
                    <a:blip r:embed="rId8"/>
                    <a:srcRect b="0" l="0" r="0" t="0"/>
                    <a:stretch>
                      <a:fillRect/>
                    </a:stretch>
                  </pic:blipFill>
                  <pic:spPr>
                    <a:xfrm>
                      <a:off x="0" y="0"/>
                      <a:ext cx="2561914" cy="1751321"/>
                    </a:xfrm>
                    <a:prstGeom prst="rect"/>
                    <a:ln/>
                  </pic:spPr>
                </pic:pic>
              </a:graphicData>
            </a:graphic>
          </wp:anchor>
        </w:drawing>
      </w:r>
    </w:p>
    <w:p w:rsidR="00000000" w:rsidDel="00000000" w:rsidP="00000000" w:rsidRDefault="00000000" w:rsidRPr="00000000" w14:paraId="00000028">
      <w:pPr>
        <w:spacing w:after="0" w:lineRule="auto"/>
        <w:ind w:left="720" w:firstLine="0"/>
        <w:rPr>
          <w:rFonts w:ascii="Verdana" w:cs="Verdana" w:eastAsia="Verdana" w:hAnsi="Verdana"/>
        </w:rPr>
      </w:pPr>
      <w:r w:rsidDel="00000000" w:rsidR="00000000" w:rsidRPr="00000000">
        <w:rPr>
          <w:rFonts w:ascii="Verdana" w:cs="Verdana" w:eastAsia="Verdana" w:hAnsi="Verdana"/>
          <w:rtl w:val="0"/>
        </w:rPr>
        <w:t xml:space="preserve">                                                </w:t>
      </w:r>
    </w:p>
    <w:p w:rsidR="00000000" w:rsidDel="00000000" w:rsidP="00000000" w:rsidRDefault="00000000" w:rsidRPr="00000000" w14:paraId="00000029">
      <w:pPr>
        <w:spacing w:after="0" w:lineRule="auto"/>
        <w:ind w:left="720" w:firstLine="0"/>
        <w:rPr>
          <w:rFonts w:ascii="Verdana" w:cs="Verdana" w:eastAsia="Verdana" w:hAnsi="Verdana"/>
        </w:rPr>
      </w:pPr>
      <w:r w:rsidDel="00000000" w:rsidR="00000000" w:rsidRPr="00000000">
        <w:rPr>
          <w:rtl w:val="0"/>
        </w:rPr>
      </w:r>
    </w:p>
    <w:p w:rsidR="00000000" w:rsidDel="00000000" w:rsidP="00000000" w:rsidRDefault="00000000" w:rsidRPr="00000000" w14:paraId="0000002A">
      <w:pPr>
        <w:spacing w:after="0" w:lineRule="auto"/>
        <w:ind w:left="720" w:firstLine="0"/>
        <w:rPr>
          <w:rFonts w:ascii="Verdana" w:cs="Verdana" w:eastAsia="Verdana" w:hAnsi="Verdana"/>
        </w:rPr>
      </w:pPr>
      <w:r w:rsidDel="00000000" w:rsidR="00000000" w:rsidRPr="00000000">
        <w:rPr>
          <w:rFonts w:ascii="Verdana" w:cs="Verdana" w:eastAsia="Verdana" w:hAnsi="Verdana"/>
          <w:rtl w:val="0"/>
        </w:rPr>
        <w:t xml:space="preserve">       </w:t>
      </w:r>
    </w:p>
    <w:p w:rsidR="00000000" w:rsidDel="00000000" w:rsidP="00000000" w:rsidRDefault="00000000" w:rsidRPr="00000000" w14:paraId="0000002B">
      <w:pPr>
        <w:spacing w:after="0" w:lineRule="auto"/>
        <w:ind w:left="720" w:firstLine="0"/>
        <w:rPr>
          <w:rFonts w:ascii="Verdana" w:cs="Verdana" w:eastAsia="Verdana" w:hAnsi="Verdana"/>
        </w:rPr>
      </w:pPr>
      <w:r w:rsidDel="00000000" w:rsidR="00000000" w:rsidRPr="00000000">
        <w:rPr>
          <w:rFonts w:ascii="Verdana" w:cs="Verdana" w:eastAsia="Verdana" w:hAnsi="Verdana"/>
          <w:rtl w:val="0"/>
        </w:rPr>
        <w:t xml:space="preserve">                                      </w:t>
      </w:r>
      <w:hyperlink r:id="rId9">
        <w:r w:rsidDel="00000000" w:rsidR="00000000" w:rsidRPr="00000000">
          <w:rPr>
            <w:rFonts w:ascii="Verdana" w:cs="Verdana" w:eastAsia="Verdana" w:hAnsi="Verdana"/>
            <w:color w:val="467886"/>
            <w:u w:val="single"/>
            <w:rtl w:val="0"/>
          </w:rPr>
          <w:t xml:space="preserve">Adding a heading in a Word Document (link)</w:t>
        </w:r>
      </w:hyperlink>
      <w:r w:rsidDel="00000000" w:rsidR="00000000" w:rsidRPr="00000000">
        <w:rPr>
          <w:rtl w:val="0"/>
        </w:rPr>
      </w:r>
    </w:p>
    <w:p w:rsidR="00000000" w:rsidDel="00000000" w:rsidP="00000000" w:rsidRDefault="00000000" w:rsidRPr="00000000" w14:paraId="0000002C">
      <w:pPr>
        <w:spacing w:after="0" w:lineRule="auto"/>
        <w:ind w:left="720" w:firstLine="0"/>
        <w:rPr>
          <w:rFonts w:ascii="Verdana" w:cs="Verdana" w:eastAsia="Verdana" w:hAnsi="Verdana"/>
        </w:rPr>
      </w:pPr>
      <w:r w:rsidDel="00000000" w:rsidR="00000000" w:rsidRPr="00000000">
        <w:rPr>
          <w:rtl w:val="0"/>
        </w:rPr>
      </w:r>
    </w:p>
    <w:p w:rsidR="00000000" w:rsidDel="00000000" w:rsidP="00000000" w:rsidRDefault="00000000" w:rsidRPr="00000000" w14:paraId="0000002D">
      <w:pPr>
        <w:rPr>
          <w:rFonts w:ascii="Verdana" w:cs="Verdana" w:eastAsia="Verdana" w:hAnsi="Verdana"/>
        </w:rPr>
      </w:pPr>
      <w:r w:rsidDel="00000000" w:rsidR="00000000" w:rsidRPr="00000000">
        <w:rPr>
          <w:rtl w:val="0"/>
        </w:rPr>
      </w:r>
    </w:p>
    <w:p w:rsidR="00000000" w:rsidDel="00000000" w:rsidP="00000000" w:rsidRDefault="00000000" w:rsidRPr="00000000" w14:paraId="0000002E">
      <w:pPr>
        <w:rPr>
          <w:rFonts w:ascii="Verdana" w:cs="Verdana" w:eastAsia="Verdana" w:hAnsi="Verdana"/>
        </w:rPr>
      </w:pPr>
      <w:r w:rsidDel="00000000" w:rsidR="00000000" w:rsidRPr="00000000">
        <w:rPr>
          <w:rtl w:val="0"/>
        </w:rPr>
      </w:r>
    </w:p>
    <w:p w:rsidR="00000000" w:rsidDel="00000000" w:rsidP="00000000" w:rsidRDefault="00000000" w:rsidRPr="00000000" w14:paraId="0000002F">
      <w:pPr>
        <w:pStyle w:val="Heading2"/>
        <w:rPr>
          <w:rFonts w:ascii="Verdana" w:cs="Verdana" w:eastAsia="Verdana" w:hAnsi="Verdana"/>
          <w:b w:val="1"/>
          <w:color w:val="000000"/>
        </w:rPr>
      </w:pPr>
      <w:bookmarkStart w:colFirst="0" w:colLast="0" w:name="_heading=h.ru2tel813vlu" w:id="0"/>
      <w:bookmarkEnd w:id="0"/>
      <w:r w:rsidDel="00000000" w:rsidR="00000000" w:rsidRPr="00000000">
        <w:rPr>
          <w:rFonts w:ascii="Verdana" w:cs="Verdana" w:eastAsia="Verdana" w:hAnsi="Verdana"/>
          <w:b w:val="1"/>
          <w:color w:val="000000"/>
          <w:rtl w:val="0"/>
        </w:rPr>
        <w:t xml:space="preserve">Paragraph Styles</w:t>
      </w:r>
    </w:p>
    <w:p w:rsidR="00000000" w:rsidDel="00000000" w:rsidP="00000000" w:rsidRDefault="00000000" w:rsidRPr="00000000" w14:paraId="00000030">
      <w:pPr>
        <w:rPr/>
      </w:pPr>
      <w:r w:rsidDel="00000000" w:rsidR="00000000" w:rsidRPr="00000000">
        <w:rPr>
          <w:rtl w:val="0"/>
        </w:rPr>
        <w:t xml:space="preserve">Paragraph styles are predefined formatting settings in Word that control things like:</w:t>
      </w:r>
    </w:p>
    <w:p w:rsidR="00000000" w:rsidDel="00000000" w:rsidP="00000000" w:rsidRDefault="00000000" w:rsidRPr="00000000" w14:paraId="00000031">
      <w:pPr>
        <w:numPr>
          <w:ilvl w:val="0"/>
          <w:numId w:val="5"/>
        </w:numPr>
        <w:spacing w:after="0" w:afterAutospacing="0"/>
        <w:ind w:left="720" w:hanging="360"/>
        <w:rPr>
          <w:rFonts w:ascii="Aptos" w:cs="Aptos" w:eastAsia="Aptos" w:hAnsi="Aptos"/>
          <w:color w:val="000000"/>
          <w:sz w:val="24"/>
          <w:szCs w:val="24"/>
        </w:rPr>
      </w:pPr>
      <w:r w:rsidDel="00000000" w:rsidR="00000000" w:rsidRPr="00000000">
        <w:rPr>
          <w:rtl w:val="0"/>
        </w:rPr>
        <w:t xml:space="preserve">Font type and size</w:t>
      </w:r>
    </w:p>
    <w:p w:rsidR="00000000" w:rsidDel="00000000" w:rsidP="00000000" w:rsidRDefault="00000000" w:rsidRPr="00000000" w14:paraId="00000032">
      <w:pPr>
        <w:numPr>
          <w:ilvl w:val="0"/>
          <w:numId w:val="5"/>
        </w:numPr>
        <w:spacing w:after="0" w:afterAutospacing="0"/>
        <w:ind w:left="720" w:hanging="360"/>
        <w:rPr>
          <w:rFonts w:ascii="Aptos" w:cs="Aptos" w:eastAsia="Aptos" w:hAnsi="Aptos"/>
          <w:color w:val="000000"/>
          <w:sz w:val="24"/>
          <w:szCs w:val="24"/>
        </w:rPr>
      </w:pPr>
      <w:r w:rsidDel="00000000" w:rsidR="00000000" w:rsidRPr="00000000">
        <w:rPr>
          <w:rtl w:val="0"/>
        </w:rPr>
        <w:t xml:space="preserve">Line spacing and alignment</w:t>
      </w:r>
    </w:p>
    <w:p w:rsidR="00000000" w:rsidDel="00000000" w:rsidP="00000000" w:rsidRDefault="00000000" w:rsidRPr="00000000" w14:paraId="00000033">
      <w:pPr>
        <w:numPr>
          <w:ilvl w:val="0"/>
          <w:numId w:val="5"/>
        </w:numPr>
        <w:spacing w:after="0" w:afterAutospacing="0"/>
        <w:ind w:left="720" w:hanging="360"/>
        <w:rPr>
          <w:rFonts w:ascii="Aptos" w:cs="Aptos" w:eastAsia="Aptos" w:hAnsi="Aptos"/>
          <w:color w:val="000000"/>
          <w:sz w:val="24"/>
          <w:szCs w:val="24"/>
        </w:rPr>
      </w:pPr>
      <w:r w:rsidDel="00000000" w:rsidR="00000000" w:rsidRPr="00000000">
        <w:rPr>
          <w:rtl w:val="0"/>
        </w:rPr>
        <w:t xml:space="preserve">Spacing before and after paragraphs</w:t>
      </w:r>
    </w:p>
    <w:p w:rsidR="00000000" w:rsidDel="00000000" w:rsidP="00000000" w:rsidRDefault="00000000" w:rsidRPr="00000000" w14:paraId="00000034">
      <w:pPr>
        <w:numPr>
          <w:ilvl w:val="0"/>
          <w:numId w:val="5"/>
        </w:numPr>
        <w:ind w:left="720" w:hanging="360"/>
        <w:rPr>
          <w:rFonts w:ascii="Aptos" w:cs="Aptos" w:eastAsia="Aptos" w:hAnsi="Aptos"/>
          <w:color w:val="000000"/>
          <w:sz w:val="24"/>
          <w:szCs w:val="24"/>
        </w:rPr>
      </w:pPr>
      <w:r w:rsidDel="00000000" w:rsidR="00000000" w:rsidRPr="00000000">
        <w:rPr>
          <w:rtl w:val="0"/>
        </w:rPr>
        <w:t xml:space="preserve">Identation</w:t>
      </w:r>
    </w:p>
    <w:p w:rsidR="00000000" w:rsidDel="00000000" w:rsidP="00000000" w:rsidRDefault="00000000" w:rsidRPr="00000000" w14:paraId="00000035">
      <w:pPr>
        <w:rPr/>
      </w:pPr>
      <w:r w:rsidDel="00000000" w:rsidR="00000000" w:rsidRPr="00000000">
        <w:rPr>
          <w:rtl w:val="0"/>
        </w:rPr>
        <w:t xml:space="preserve">Each style carries a hidden structure that helps assistive technologies navigate and make sense of the document's content. </w:t>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pStyle w:val="Heading3"/>
        <w:rPr>
          <w:rFonts w:ascii="Verdana" w:cs="Verdana" w:eastAsia="Verdana" w:hAnsi="Verdana"/>
          <w:b w:val="1"/>
          <w:color w:val="000000"/>
        </w:rPr>
      </w:pPr>
      <w:bookmarkStart w:colFirst="0" w:colLast="0" w:name="_heading=h.2ur1tc4z3lc8" w:id="1"/>
      <w:bookmarkEnd w:id="1"/>
      <w:r w:rsidDel="00000000" w:rsidR="00000000" w:rsidRPr="00000000">
        <w:rPr>
          <w:rFonts w:ascii="Verdana" w:cs="Verdana" w:eastAsia="Verdana" w:hAnsi="Verdana"/>
          <w:b w:val="1"/>
          <w:color w:val="000000"/>
          <w:rtl w:val="0"/>
        </w:rPr>
        <w:t xml:space="preserve">Steps for adding paragraph styles in Word</w:t>
      </w:r>
    </w:p>
    <w:p w:rsidR="00000000" w:rsidDel="00000000" w:rsidP="00000000" w:rsidRDefault="00000000" w:rsidRPr="00000000" w14:paraId="00000038">
      <w:pPr>
        <w:numPr>
          <w:ilvl w:val="0"/>
          <w:numId w:val="1"/>
        </w:numPr>
        <w:spacing w:after="0" w:afterAutospacing="0"/>
        <w:ind w:left="720" w:hanging="360"/>
        <w:rPr>
          <w:u w:val="none"/>
        </w:rPr>
      </w:pPr>
      <w:r w:rsidDel="00000000" w:rsidR="00000000" w:rsidRPr="00000000">
        <w:rPr>
          <w:rtl w:val="0"/>
        </w:rPr>
        <w:t xml:space="preserve">Select your main text</w:t>
      </w:r>
    </w:p>
    <w:p w:rsidR="00000000" w:rsidDel="00000000" w:rsidP="00000000" w:rsidRDefault="00000000" w:rsidRPr="00000000" w14:paraId="00000039">
      <w:pPr>
        <w:numPr>
          <w:ilvl w:val="0"/>
          <w:numId w:val="1"/>
        </w:numPr>
        <w:ind w:left="720" w:hanging="360"/>
        <w:rPr>
          <w:u w:val="none"/>
        </w:rPr>
      </w:pPr>
      <w:r w:rsidDel="00000000" w:rsidR="00000000" w:rsidRPr="00000000">
        <w:rPr>
          <w:rtl w:val="0"/>
        </w:rPr>
        <w:t xml:space="preserve">On the Home tab, in the Styles group, click Normal</w:t>
      </w:r>
      <w:r w:rsidDel="00000000" w:rsidR="00000000" w:rsidRPr="00000000">
        <w:rPr>
          <w:rtl w:val="0"/>
        </w:rPr>
      </w:r>
    </w:p>
    <w:p w:rsidR="00000000" w:rsidDel="00000000" w:rsidP="00000000" w:rsidRDefault="00000000" w:rsidRPr="00000000" w14:paraId="0000003A">
      <w:pPr>
        <w:pStyle w:val="Heading2"/>
        <w:rPr>
          <w:rFonts w:ascii="Verdana" w:cs="Verdana" w:eastAsia="Verdana" w:hAnsi="Verdana"/>
          <w:b w:val="1"/>
          <w:color w:val="000000"/>
        </w:rPr>
      </w:pPr>
      <w:bookmarkStart w:colFirst="0" w:colLast="0" w:name="_heading=h.ahqetw5d2fmk" w:id="2"/>
      <w:bookmarkEnd w:id="2"/>
      <w:r w:rsidDel="00000000" w:rsidR="00000000" w:rsidRPr="00000000">
        <w:rPr>
          <w:rFonts w:ascii="Verdana" w:cs="Verdana" w:eastAsia="Verdana" w:hAnsi="Verdana"/>
          <w:b w:val="1"/>
          <w:color w:val="000000"/>
        </w:rPr>
        <w:drawing>
          <wp:inline distB="114300" distT="114300" distL="114300" distR="114300">
            <wp:extent cx="5943600" cy="660400"/>
            <wp:effectExtent b="0" l="0" r="0" t="0"/>
            <wp:docPr descr="A screenshot of the Home tab of a Word Document with the Normal Paragraph style emphasized with a red rectangle" id="1786472267" name="image4.png"/>
            <a:graphic>
              <a:graphicData uri="http://schemas.openxmlformats.org/drawingml/2006/picture">
                <pic:pic>
                  <pic:nvPicPr>
                    <pic:cNvPr descr="A screenshot of the Home tab of a Word Document with the Normal Paragraph style emphasized with a red rectangle" id="0" name="image4.png"/>
                    <pic:cNvPicPr preferRelativeResize="0"/>
                  </pic:nvPicPr>
                  <pic:blipFill>
                    <a:blip r:embed="rId10"/>
                    <a:srcRect b="0" l="0" r="0" t="0"/>
                    <a:stretch>
                      <a:fillRect/>
                    </a:stretch>
                  </pic:blipFill>
                  <pic:spPr>
                    <a:xfrm>
                      <a:off x="0" y="0"/>
                      <a:ext cx="5943600" cy="660400"/>
                    </a:xfrm>
                    <a:prstGeom prst="rect"/>
                    <a:ln/>
                  </pic:spPr>
                </pic:pic>
              </a:graphicData>
            </a:graphic>
          </wp:inline>
        </w:drawing>
      </w:r>
      <w:r w:rsidDel="00000000" w:rsidR="00000000" w:rsidRPr="00000000">
        <w:rPr>
          <w:rtl w:val="0"/>
        </w:rPr>
      </w:r>
    </w:p>
    <w:p w:rsidR="00000000" w:rsidDel="00000000" w:rsidP="00000000" w:rsidRDefault="00000000" w:rsidRPr="00000000" w14:paraId="0000003B">
      <w:pPr>
        <w:pStyle w:val="Heading2"/>
        <w:rPr>
          <w:rFonts w:ascii="Verdana" w:cs="Verdana" w:eastAsia="Verdana" w:hAnsi="Verdana"/>
          <w:b w:val="1"/>
          <w:color w:val="000000"/>
        </w:rPr>
      </w:pPr>
      <w:bookmarkStart w:colFirst="0" w:colLast="0" w:name="_heading=h.77gfsku109u8" w:id="3"/>
      <w:bookmarkEnd w:id="3"/>
      <w:r w:rsidDel="00000000" w:rsidR="00000000" w:rsidRPr="00000000">
        <w:rPr>
          <w:rtl w:val="0"/>
        </w:rPr>
      </w:r>
    </w:p>
    <w:p w:rsidR="00000000" w:rsidDel="00000000" w:rsidP="00000000" w:rsidRDefault="00000000" w:rsidRPr="00000000" w14:paraId="0000003C">
      <w:pPr>
        <w:pStyle w:val="Heading2"/>
        <w:rPr>
          <w:rFonts w:ascii="Verdana" w:cs="Verdana" w:eastAsia="Verdana" w:hAnsi="Verdana"/>
          <w:b w:val="1"/>
          <w:color w:val="000000"/>
        </w:rPr>
      </w:pPr>
      <w:bookmarkStart w:colFirst="0" w:colLast="0" w:name="_heading=h.8dx7d9uf97jt" w:id="4"/>
      <w:bookmarkEnd w:id="4"/>
      <w:r w:rsidDel="00000000" w:rsidR="00000000" w:rsidRPr="00000000">
        <w:rPr>
          <w:rFonts w:ascii="Verdana" w:cs="Verdana" w:eastAsia="Verdana" w:hAnsi="Verdana"/>
          <w:b w:val="1"/>
          <w:color w:val="000000"/>
          <w:rtl w:val="0"/>
        </w:rPr>
        <w:t xml:space="preserve">Lists</w:t>
      </w:r>
    </w:p>
    <w:p w:rsidR="00000000" w:rsidDel="00000000" w:rsidP="00000000" w:rsidRDefault="00000000" w:rsidRPr="00000000" w14:paraId="0000003D">
      <w:pPr>
        <w:rPr/>
      </w:pPr>
      <w:r w:rsidDel="00000000" w:rsidR="00000000" w:rsidRPr="00000000">
        <w:rPr>
          <w:rtl w:val="0"/>
        </w:rPr>
        <w:t xml:space="preserve">Both bulleted and numbered lists do more than just make information look tidy. When you use Word’s built-in list tools, you give your document structure and meaning that screen readers can recognize. Furthermore, lists break content into clear, concise points that improve comprehension for all readers. </w:t>
      </w:r>
    </w:p>
    <w:p w:rsidR="00000000" w:rsidDel="00000000" w:rsidP="00000000" w:rsidRDefault="00000000" w:rsidRPr="00000000" w14:paraId="0000003E">
      <w:pPr>
        <w:rPr/>
      </w:pPr>
      <w:r w:rsidDel="00000000" w:rsidR="00000000" w:rsidRPr="00000000">
        <w:rPr>
          <w:rtl w:val="0"/>
        </w:rPr>
        <w:t xml:space="preserve">When creating lists in a Word document, use the built-in list tool found on the Home tab. </w:t>
      </w:r>
    </w:p>
    <w:p w:rsidR="00000000" w:rsidDel="00000000" w:rsidP="00000000" w:rsidRDefault="00000000" w:rsidRPr="00000000" w14:paraId="0000003F">
      <w:pPr>
        <w:rPr/>
      </w:pPr>
      <w:r w:rsidDel="00000000" w:rsidR="00000000" w:rsidRPr="00000000">
        <w:rPr/>
        <w:drawing>
          <wp:inline distB="114300" distT="114300" distL="114300" distR="114300">
            <wp:extent cx="5943600" cy="914400"/>
            <wp:effectExtent b="0" l="0" r="0" t="0"/>
            <wp:docPr descr="A screenshot of the Microsoft Word Home bar with the icon for bulleted lists and numbered listed emphasized with a red rectangle. " id="1786472269" name="image2.png"/>
            <a:graphic>
              <a:graphicData uri="http://schemas.openxmlformats.org/drawingml/2006/picture">
                <pic:pic>
                  <pic:nvPicPr>
                    <pic:cNvPr descr="A screenshot of the Microsoft Word Home bar with the icon for bulleted lists and numbered listed emphasized with a red rectangle. " id="0" name="image2.png"/>
                    <pic:cNvPicPr preferRelativeResize="0"/>
                  </pic:nvPicPr>
                  <pic:blipFill>
                    <a:blip r:embed="rId11"/>
                    <a:srcRect b="0" l="0" r="0" t="0"/>
                    <a:stretch>
                      <a:fillRect/>
                    </a:stretch>
                  </pic:blipFill>
                  <pic:spPr>
                    <a:xfrm>
                      <a:off x="0" y="0"/>
                      <a:ext cx="5943600" cy="914400"/>
                    </a:xfrm>
                    <a:prstGeom prst="rect"/>
                    <a:ln/>
                  </pic:spPr>
                </pic:pic>
              </a:graphicData>
            </a:graphic>
          </wp:inline>
        </w:drawing>
      </w:r>
      <w:r w:rsidDel="00000000" w:rsidR="00000000" w:rsidRPr="00000000">
        <w:rPr>
          <w:rtl w:val="0"/>
        </w:rPr>
      </w:r>
    </w:p>
    <w:p w:rsidR="00000000" w:rsidDel="00000000" w:rsidP="00000000" w:rsidRDefault="00000000" w:rsidRPr="00000000" w14:paraId="00000040">
      <w:pPr>
        <w:ind w:left="0" w:firstLine="0"/>
        <w:rPr/>
      </w:pPr>
      <w:r w:rsidDel="00000000" w:rsidR="00000000" w:rsidRPr="00000000">
        <w:rPr>
          <w:rtl w:val="0"/>
        </w:rPr>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0" w:right="0" w:firstLine="0"/>
        <w:jc w:val="left"/>
        <w:rPr>
          <w:rFonts w:ascii="Verdana" w:cs="Verdana" w:eastAsia="Verdana" w:hAnsi="Verdana"/>
        </w:rPr>
      </w:pPr>
      <w:r w:rsidDel="00000000" w:rsidR="00000000" w:rsidRPr="00000000">
        <w:rPr>
          <w:rtl w:val="0"/>
        </w:rPr>
      </w:r>
    </w:p>
    <w:sectPr>
      <w:headerReference r:id="rId12" w:type="default"/>
      <w:headerReference r:id="rId13" w:type="first"/>
      <w:headerReference r:id="rId14" w:type="even"/>
      <w:footerReference r:id="rId15" w:type="default"/>
      <w:footerReference r:id="rId16" w:type="first"/>
      <w:footerReference r:id="rId17" w:type="even"/>
      <w:pgSz w:h="15840" w:w="12240" w:orient="portrait"/>
      <w:pgMar w:bottom="1440" w:top="1440" w:left="1440" w:right="1440" w:header="576"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Verdana"/>
  <w:font w:name="Courier New"/>
  <w:font w:name="Aptos"/>
  <w:font w:name="Play">
    <w:embedRegular w:fontKey="{00000000-0000-0000-0000-000000000000}" r:id="rId1" w:subsetted="0"/>
    <w:embedBold w:fontKey="{00000000-0000-0000-0000-000000000000}" r:id="rId2" w:subsetted="0"/>
  </w:font>
  <w:font w:name="Tahoma">
    <w:embedRegular w:fontKey="{00000000-0000-0000-0000-000000000000}" r:id="rId3" w:subsetted="0"/>
    <w:embedBold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Page </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of </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Pr>
      <w:fldChar w:fldCharType="begin"/>
      <w:instrText xml:space="preserve">NUMPAGES</w:instrText>
      <w:fldChar w:fldCharType="separate"/>
      <w:fldChar w:fldCharType="end"/>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Page </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of </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Pr>
      <w:fldChar w:fldCharType="begin"/>
      <w:instrText xml:space="preserve">NUMPAGES</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Verdana" w:cs="Verdana" w:eastAsia="Verdana" w:hAnsi="Verdana"/>
        <w:b w:val="1"/>
        <w:i w:val="0"/>
        <w:smallCaps w:val="0"/>
        <w:strike w:val="0"/>
        <w:color w:val="000000"/>
        <w:sz w:val="28"/>
        <w:szCs w:val="28"/>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ptos" w:cs="Aptos" w:eastAsia="Aptos" w:hAnsi="Aptos"/>
        <w:sz w:val="24"/>
        <w:szCs w:val="24"/>
        <w:lang w:val="en"/>
      </w:rPr>
    </w:rPrDefault>
    <w:pPrDefault>
      <w:pPr>
        <w:spacing w:after="160" w:line="278.0000000000000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after="0" w:before="40" w:lineRule="auto"/>
    </w:pPr>
    <w:rPr>
      <w:i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Heading7">
    <w:name w:val="heading 7"/>
    <w:basedOn w:val="Normal"/>
    <w:next w:val="Normal"/>
    <w:link w:val="Heading7Char"/>
    <w:uiPriority w:val="9"/>
    <w:semiHidden w:val="1"/>
    <w:unhideWhenUsed w:val="1"/>
    <w:qFormat w:val="1"/>
    <w:rsid w:val="00BA4252"/>
    <w:pPr>
      <w:keepNext w:val="1"/>
      <w:keepLines w:val="1"/>
      <w:spacing w:after="0" w:before="40"/>
      <w:outlineLvl w:val="6"/>
    </w:pPr>
    <w:rPr>
      <w:rFonts w:cstheme="majorBidi" w:eastAsiaTheme="majorEastAsia"/>
      <w:color w:val="595959" w:themeColor="text1" w:themeTint="0000A6"/>
    </w:rPr>
  </w:style>
  <w:style w:type="paragraph" w:styleId="Heading8">
    <w:name w:val="heading 8"/>
    <w:basedOn w:val="Normal"/>
    <w:next w:val="Normal"/>
    <w:link w:val="Heading8Char"/>
    <w:uiPriority w:val="9"/>
    <w:semiHidden w:val="1"/>
    <w:unhideWhenUsed w:val="1"/>
    <w:qFormat w:val="1"/>
    <w:rsid w:val="00BA4252"/>
    <w:pPr>
      <w:keepNext w:val="1"/>
      <w:keepLines w:val="1"/>
      <w:spacing w:after="0"/>
      <w:outlineLvl w:val="7"/>
    </w:pPr>
    <w:rPr>
      <w:rFonts w:cstheme="majorBidi" w:eastAsiaTheme="majorEastAsia"/>
      <w:i w:val="1"/>
      <w:iCs w:val="1"/>
      <w:color w:val="272727" w:themeColor="text1" w:themeTint="0000D8"/>
    </w:rPr>
  </w:style>
  <w:style w:type="paragraph" w:styleId="Heading9">
    <w:name w:val="heading 9"/>
    <w:basedOn w:val="Normal"/>
    <w:next w:val="Normal"/>
    <w:link w:val="Heading9Char"/>
    <w:uiPriority w:val="9"/>
    <w:semiHidden w:val="1"/>
    <w:unhideWhenUsed w:val="1"/>
    <w:qFormat w:val="1"/>
    <w:rsid w:val="00BA4252"/>
    <w:pPr>
      <w:keepNext w:val="1"/>
      <w:keepLines w:val="1"/>
      <w:spacing w:after="0"/>
      <w:outlineLvl w:val="8"/>
    </w:pPr>
    <w:rPr>
      <w:rFonts w:cstheme="majorBidi" w:eastAsiaTheme="majorEastAsia"/>
      <w:color w:val="272727" w:themeColor="text1" w:themeTint="0000D8"/>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sid w:val="00BA4252"/>
    <w:rPr>
      <w:rFonts w:asciiTheme="majorHAnsi" w:cstheme="majorBidi" w:eastAsiaTheme="majorEastAsia" w:hAnsiTheme="majorHAnsi"/>
      <w:color w:val="0f4761" w:themeColor="accent1" w:themeShade="0000BF"/>
      <w:sz w:val="40"/>
      <w:szCs w:val="40"/>
    </w:rPr>
  </w:style>
  <w:style w:type="character" w:styleId="Heading2Char" w:customStyle="1">
    <w:name w:val="Heading 2 Char"/>
    <w:basedOn w:val="DefaultParagraphFont"/>
    <w:link w:val="Heading2"/>
    <w:uiPriority w:val="9"/>
    <w:rsid w:val="00BA4252"/>
    <w:rPr>
      <w:rFonts w:asciiTheme="majorHAnsi" w:cstheme="majorBidi" w:eastAsiaTheme="majorEastAsia" w:hAnsiTheme="majorHAnsi"/>
      <w:color w:val="0f4761" w:themeColor="accent1" w:themeShade="0000BF"/>
      <w:sz w:val="32"/>
      <w:szCs w:val="32"/>
    </w:rPr>
  </w:style>
  <w:style w:type="character" w:styleId="Heading3Char" w:customStyle="1">
    <w:name w:val="Heading 3 Char"/>
    <w:basedOn w:val="DefaultParagraphFont"/>
    <w:link w:val="Heading3"/>
    <w:uiPriority w:val="9"/>
    <w:rsid w:val="00BA4252"/>
    <w:rPr>
      <w:rFonts w:cstheme="majorBidi" w:eastAsiaTheme="majorEastAsia"/>
      <w:color w:val="0f4761" w:themeColor="accent1" w:themeShade="0000BF"/>
      <w:sz w:val="28"/>
      <w:szCs w:val="28"/>
    </w:rPr>
  </w:style>
  <w:style w:type="character" w:styleId="Heading4Char" w:customStyle="1">
    <w:name w:val="Heading 4 Char"/>
    <w:basedOn w:val="DefaultParagraphFont"/>
    <w:link w:val="Heading4"/>
    <w:uiPriority w:val="9"/>
    <w:rsid w:val="00BA4252"/>
    <w:rPr>
      <w:rFonts w:cstheme="majorBidi" w:eastAsiaTheme="majorEastAsia"/>
      <w:i w:val="1"/>
      <w:iCs w:val="1"/>
      <w:color w:val="0f4761" w:themeColor="accent1" w:themeShade="0000BF"/>
    </w:rPr>
  </w:style>
  <w:style w:type="character" w:styleId="Heading5Char" w:customStyle="1">
    <w:name w:val="Heading 5 Char"/>
    <w:basedOn w:val="DefaultParagraphFont"/>
    <w:link w:val="Heading5"/>
    <w:uiPriority w:val="9"/>
    <w:semiHidden w:val="1"/>
    <w:rsid w:val="00BA4252"/>
    <w:rPr>
      <w:rFonts w:cstheme="majorBidi" w:eastAsiaTheme="majorEastAsia"/>
      <w:color w:val="0f4761" w:themeColor="accent1" w:themeShade="0000BF"/>
    </w:rPr>
  </w:style>
  <w:style w:type="character" w:styleId="Heading6Char" w:customStyle="1">
    <w:name w:val="Heading 6 Char"/>
    <w:basedOn w:val="DefaultParagraphFont"/>
    <w:link w:val="Heading6"/>
    <w:uiPriority w:val="9"/>
    <w:semiHidden w:val="1"/>
    <w:rsid w:val="00BA4252"/>
    <w:rPr>
      <w:rFonts w:cstheme="majorBidi" w:eastAsiaTheme="majorEastAsia"/>
      <w:i w:val="1"/>
      <w:iCs w:val="1"/>
      <w:color w:val="595959" w:themeColor="text1" w:themeTint="0000A6"/>
    </w:rPr>
  </w:style>
  <w:style w:type="character" w:styleId="Heading7Char" w:customStyle="1">
    <w:name w:val="Heading 7 Char"/>
    <w:basedOn w:val="DefaultParagraphFont"/>
    <w:link w:val="Heading7"/>
    <w:uiPriority w:val="9"/>
    <w:semiHidden w:val="1"/>
    <w:rsid w:val="00BA4252"/>
    <w:rPr>
      <w:rFonts w:cstheme="majorBidi" w:eastAsiaTheme="majorEastAsia"/>
      <w:color w:val="595959" w:themeColor="text1" w:themeTint="0000A6"/>
    </w:rPr>
  </w:style>
  <w:style w:type="character" w:styleId="Heading8Char" w:customStyle="1">
    <w:name w:val="Heading 8 Char"/>
    <w:basedOn w:val="DefaultParagraphFont"/>
    <w:link w:val="Heading8"/>
    <w:uiPriority w:val="9"/>
    <w:semiHidden w:val="1"/>
    <w:rsid w:val="00BA4252"/>
    <w:rPr>
      <w:rFonts w:cstheme="majorBidi" w:eastAsiaTheme="majorEastAsia"/>
      <w:i w:val="1"/>
      <w:iCs w:val="1"/>
      <w:color w:val="272727" w:themeColor="text1" w:themeTint="0000D8"/>
    </w:rPr>
  </w:style>
  <w:style w:type="character" w:styleId="Heading9Char" w:customStyle="1">
    <w:name w:val="Heading 9 Char"/>
    <w:basedOn w:val="DefaultParagraphFont"/>
    <w:link w:val="Heading9"/>
    <w:uiPriority w:val="9"/>
    <w:semiHidden w:val="1"/>
    <w:rsid w:val="00BA4252"/>
    <w:rPr>
      <w:rFonts w:cstheme="majorBidi" w:eastAsiaTheme="majorEastAsia"/>
      <w:color w:val="272727" w:themeColor="text1" w:themeTint="0000D8"/>
    </w:rPr>
  </w:style>
  <w:style w:type="character" w:styleId="TitleChar" w:customStyle="1">
    <w:name w:val="Title Char"/>
    <w:basedOn w:val="DefaultParagraphFont"/>
    <w:link w:val="Title"/>
    <w:uiPriority w:val="10"/>
    <w:rsid w:val="00BA4252"/>
    <w:rPr>
      <w:rFonts w:asciiTheme="majorHAnsi" w:cstheme="majorBidi" w:eastAsiaTheme="majorEastAsia" w:hAnsiTheme="majorHAnsi"/>
      <w:spacing w:val="-10"/>
      <w:kern w:val="28"/>
      <w:sz w:val="56"/>
      <w:szCs w:val="56"/>
    </w:rPr>
  </w:style>
  <w:style w:type="character" w:styleId="SubtitleChar" w:customStyle="1">
    <w:name w:val="Subtitle Char"/>
    <w:basedOn w:val="DefaultParagraphFont"/>
    <w:link w:val="Subtitle"/>
    <w:uiPriority w:val="11"/>
    <w:rsid w:val="00BA4252"/>
    <w:rPr>
      <w:rFonts w:cstheme="majorBidi" w:eastAsiaTheme="majorEastAsia"/>
      <w:color w:val="595959" w:themeColor="text1" w:themeTint="0000A6"/>
      <w:spacing w:val="15"/>
      <w:sz w:val="28"/>
      <w:szCs w:val="28"/>
    </w:rPr>
  </w:style>
  <w:style w:type="paragraph" w:styleId="Quote">
    <w:name w:val="Quote"/>
    <w:basedOn w:val="Normal"/>
    <w:next w:val="Normal"/>
    <w:link w:val="QuoteChar"/>
    <w:uiPriority w:val="29"/>
    <w:qFormat w:val="1"/>
    <w:rsid w:val="00BA4252"/>
    <w:pPr>
      <w:spacing w:before="160"/>
      <w:jc w:val="center"/>
    </w:pPr>
    <w:rPr>
      <w:i w:val="1"/>
      <w:iCs w:val="1"/>
      <w:color w:val="404040" w:themeColor="text1" w:themeTint="0000BF"/>
    </w:rPr>
  </w:style>
  <w:style w:type="character" w:styleId="QuoteChar" w:customStyle="1">
    <w:name w:val="Quote Char"/>
    <w:basedOn w:val="DefaultParagraphFont"/>
    <w:link w:val="Quote"/>
    <w:uiPriority w:val="29"/>
    <w:rsid w:val="00BA4252"/>
    <w:rPr>
      <w:i w:val="1"/>
      <w:iCs w:val="1"/>
      <w:color w:val="404040" w:themeColor="text1" w:themeTint="0000BF"/>
    </w:rPr>
  </w:style>
  <w:style w:type="paragraph" w:styleId="ListParagraph">
    <w:name w:val="List Paragraph"/>
    <w:basedOn w:val="Normal"/>
    <w:uiPriority w:val="34"/>
    <w:qFormat w:val="1"/>
    <w:rsid w:val="00BA4252"/>
    <w:pPr>
      <w:ind w:left="720"/>
      <w:contextualSpacing w:val="1"/>
    </w:pPr>
  </w:style>
  <w:style w:type="character" w:styleId="IntenseEmphasis">
    <w:name w:val="Intense Emphasis"/>
    <w:basedOn w:val="DefaultParagraphFont"/>
    <w:uiPriority w:val="21"/>
    <w:qFormat w:val="1"/>
    <w:rsid w:val="00BA4252"/>
    <w:rPr>
      <w:i w:val="1"/>
      <w:iCs w:val="1"/>
      <w:color w:val="0f4761" w:themeColor="accent1" w:themeShade="0000BF"/>
    </w:rPr>
  </w:style>
  <w:style w:type="paragraph" w:styleId="IntenseQuote">
    <w:name w:val="Intense Quote"/>
    <w:basedOn w:val="Normal"/>
    <w:next w:val="Normal"/>
    <w:link w:val="IntenseQuoteChar"/>
    <w:uiPriority w:val="30"/>
    <w:qFormat w:val="1"/>
    <w:rsid w:val="00BA4252"/>
    <w:pPr>
      <w:pBdr>
        <w:top w:color="0f4761" w:space="10" w:sz="4" w:themeColor="accent1" w:themeShade="0000BF" w:val="single"/>
        <w:bottom w:color="0f4761" w:space="10" w:sz="4" w:themeColor="accent1" w:themeShade="0000BF" w:val="single"/>
      </w:pBdr>
      <w:spacing w:after="360" w:before="360"/>
      <w:ind w:left="864" w:right="864"/>
      <w:jc w:val="center"/>
    </w:pPr>
    <w:rPr>
      <w:i w:val="1"/>
      <w:iCs w:val="1"/>
      <w:color w:val="0f4761" w:themeColor="accent1" w:themeShade="0000BF"/>
    </w:rPr>
  </w:style>
  <w:style w:type="character" w:styleId="IntenseQuoteChar" w:customStyle="1">
    <w:name w:val="Intense Quote Char"/>
    <w:basedOn w:val="DefaultParagraphFont"/>
    <w:link w:val="IntenseQuote"/>
    <w:uiPriority w:val="30"/>
    <w:rsid w:val="00BA4252"/>
    <w:rPr>
      <w:i w:val="1"/>
      <w:iCs w:val="1"/>
      <w:color w:val="0f4761" w:themeColor="accent1" w:themeShade="0000BF"/>
    </w:rPr>
  </w:style>
  <w:style w:type="character" w:styleId="IntenseReference">
    <w:name w:val="Intense Reference"/>
    <w:basedOn w:val="DefaultParagraphFont"/>
    <w:uiPriority w:val="32"/>
    <w:qFormat w:val="1"/>
    <w:rsid w:val="00BA4252"/>
    <w:rPr>
      <w:b w:val="1"/>
      <w:bCs w:val="1"/>
      <w:smallCaps w:val="1"/>
      <w:color w:val="0f4761" w:themeColor="accent1" w:themeShade="0000BF"/>
      <w:spacing w:val="5"/>
    </w:rPr>
  </w:style>
  <w:style w:type="paragraph" w:styleId="BodyText">
    <w:name w:val="Body Text"/>
    <w:basedOn w:val="Normal"/>
    <w:link w:val="BodyTextChar"/>
    <w:uiPriority w:val="1"/>
    <w:qFormat w:val="1"/>
    <w:rsid w:val="00BA4252"/>
    <w:pPr>
      <w:widowControl w:val="0"/>
      <w:autoSpaceDE w:val="0"/>
      <w:autoSpaceDN w:val="0"/>
      <w:spacing w:after="0" w:before="53" w:line="240" w:lineRule="auto"/>
      <w:ind w:hanging="359"/>
    </w:pPr>
    <w:rPr>
      <w:rFonts w:ascii="Verdana" w:cs="Verdana" w:eastAsia="Verdana" w:hAnsi="Verdana"/>
      <w:kern w:val="0"/>
    </w:rPr>
  </w:style>
  <w:style w:type="character" w:styleId="BodyTextChar" w:customStyle="1">
    <w:name w:val="Body Text Char"/>
    <w:basedOn w:val="DefaultParagraphFont"/>
    <w:link w:val="BodyText"/>
    <w:uiPriority w:val="1"/>
    <w:rsid w:val="00BA4252"/>
    <w:rPr>
      <w:rFonts w:ascii="Verdana" w:cs="Verdana" w:eastAsia="Verdana" w:hAnsi="Verdana"/>
      <w:kern w:val="0"/>
    </w:rPr>
  </w:style>
  <w:style w:type="paragraph" w:styleId="Footer">
    <w:name w:val="footer"/>
    <w:basedOn w:val="Normal"/>
    <w:link w:val="FooterChar"/>
    <w:uiPriority w:val="99"/>
    <w:unhideWhenUsed w:val="1"/>
    <w:rsid w:val="00E83ED2"/>
    <w:pPr>
      <w:tabs>
        <w:tab w:val="center" w:pos="4680"/>
        <w:tab w:val="right" w:pos="9360"/>
      </w:tabs>
      <w:spacing w:after="0" w:line="240" w:lineRule="auto"/>
    </w:pPr>
  </w:style>
  <w:style w:type="character" w:styleId="FooterChar" w:customStyle="1">
    <w:name w:val="Footer Char"/>
    <w:basedOn w:val="DefaultParagraphFont"/>
    <w:link w:val="Footer"/>
    <w:uiPriority w:val="99"/>
    <w:rsid w:val="00E83ED2"/>
  </w:style>
  <w:style w:type="character" w:styleId="PageNumber">
    <w:name w:val="page number"/>
    <w:basedOn w:val="DefaultParagraphFont"/>
    <w:uiPriority w:val="99"/>
    <w:semiHidden w:val="1"/>
    <w:unhideWhenUsed w:val="1"/>
    <w:rsid w:val="00E83ED2"/>
  </w:style>
  <w:style w:type="paragraph" w:styleId="Header">
    <w:name w:val="header"/>
    <w:basedOn w:val="Normal"/>
    <w:link w:val="HeaderChar"/>
    <w:uiPriority w:val="99"/>
    <w:unhideWhenUsed w:val="1"/>
    <w:rsid w:val="00E83ED2"/>
    <w:pPr>
      <w:tabs>
        <w:tab w:val="center" w:pos="4680"/>
        <w:tab w:val="right" w:pos="9360"/>
      </w:tabs>
      <w:spacing w:after="0" w:line="240" w:lineRule="auto"/>
    </w:pPr>
  </w:style>
  <w:style w:type="character" w:styleId="HeaderChar" w:customStyle="1">
    <w:name w:val="Header Char"/>
    <w:basedOn w:val="DefaultParagraphFont"/>
    <w:link w:val="Header"/>
    <w:uiPriority w:val="99"/>
    <w:rsid w:val="00E83ED2"/>
  </w:style>
  <w:style w:type="character" w:styleId="CommentReference">
    <w:name w:val="annotation reference"/>
    <w:basedOn w:val="DefaultParagraphFont"/>
    <w:uiPriority w:val="99"/>
    <w:semiHidden w:val="1"/>
    <w:unhideWhenUsed w:val="1"/>
    <w:rsid w:val="002F38C6"/>
    <w:rPr>
      <w:sz w:val="16"/>
      <w:szCs w:val="16"/>
    </w:rPr>
  </w:style>
  <w:style w:type="paragraph" w:styleId="CommentText">
    <w:name w:val="annotation text"/>
    <w:basedOn w:val="Normal"/>
    <w:link w:val="CommentTextChar"/>
    <w:uiPriority w:val="99"/>
    <w:semiHidden w:val="1"/>
    <w:unhideWhenUsed w:val="1"/>
    <w:rsid w:val="002F38C6"/>
    <w:pPr>
      <w:spacing w:line="240" w:lineRule="auto"/>
    </w:pPr>
    <w:rPr>
      <w:sz w:val="20"/>
      <w:szCs w:val="20"/>
    </w:rPr>
  </w:style>
  <w:style w:type="character" w:styleId="CommentTextChar" w:customStyle="1">
    <w:name w:val="Comment Text Char"/>
    <w:basedOn w:val="DefaultParagraphFont"/>
    <w:link w:val="CommentText"/>
    <w:uiPriority w:val="99"/>
    <w:semiHidden w:val="1"/>
    <w:rsid w:val="002F38C6"/>
    <w:rPr>
      <w:sz w:val="20"/>
      <w:szCs w:val="20"/>
    </w:rPr>
  </w:style>
  <w:style w:type="paragraph" w:styleId="CommentSubject">
    <w:name w:val="annotation subject"/>
    <w:basedOn w:val="CommentText"/>
    <w:next w:val="CommentText"/>
    <w:link w:val="CommentSubjectChar"/>
    <w:uiPriority w:val="99"/>
    <w:semiHidden w:val="1"/>
    <w:unhideWhenUsed w:val="1"/>
    <w:rsid w:val="002F38C6"/>
    <w:rPr>
      <w:b w:val="1"/>
      <w:bCs w:val="1"/>
    </w:rPr>
  </w:style>
  <w:style w:type="character" w:styleId="CommentSubjectChar" w:customStyle="1">
    <w:name w:val="Comment Subject Char"/>
    <w:basedOn w:val="CommentTextChar"/>
    <w:link w:val="CommentSubject"/>
    <w:uiPriority w:val="99"/>
    <w:semiHidden w:val="1"/>
    <w:rsid w:val="002F38C6"/>
    <w:rPr>
      <w:b w:val="1"/>
      <w:bCs w:val="1"/>
      <w:sz w:val="20"/>
      <w:szCs w:val="20"/>
    </w:rPr>
  </w:style>
  <w:style w:type="character" w:styleId="Hyperlink">
    <w:name w:val="Hyperlink"/>
    <w:basedOn w:val="DefaultParagraphFont"/>
    <w:uiPriority w:val="99"/>
    <w:unhideWhenUsed w:val="1"/>
    <w:rsid w:val="0068398E"/>
    <w:rPr>
      <w:color w:val="467886" w:themeColor="hyperlink"/>
      <w:u w:val="single"/>
    </w:rPr>
  </w:style>
  <w:style w:type="character" w:styleId="UnresolvedMention">
    <w:name w:val="Unresolved Mention"/>
    <w:basedOn w:val="DefaultParagraphFont"/>
    <w:uiPriority w:val="99"/>
    <w:semiHidden w:val="1"/>
    <w:unhideWhenUsed w:val="1"/>
    <w:rsid w:val="0068398E"/>
    <w:rPr>
      <w:color w:val="605e5c"/>
      <w:shd w:color="auto" w:fill="e1dfdd" w:val="clear"/>
    </w:rPr>
  </w:style>
  <w:style w:type="character" w:styleId="FollowedHyperlink">
    <w:name w:val="FollowedHyperlink"/>
    <w:basedOn w:val="DefaultParagraphFont"/>
    <w:uiPriority w:val="99"/>
    <w:semiHidden w:val="1"/>
    <w:unhideWhenUsed w:val="1"/>
    <w:rsid w:val="0068398E"/>
    <w:rPr>
      <w:color w:val="96607d" w:themeColor="followedHyperlink"/>
      <w:u w:val="single"/>
    </w:rPr>
  </w:style>
  <w:style w:type="paragraph" w:styleId="NormalWeb">
    <w:name w:val="Normal (Web)"/>
    <w:basedOn w:val="Normal"/>
    <w:uiPriority w:val="99"/>
    <w:semiHidden w:val="1"/>
    <w:unhideWhenUsed w:val="1"/>
    <w:rsid w:val="0011606D"/>
    <w:pPr>
      <w:spacing w:after="100" w:afterAutospacing="1" w:before="100" w:beforeAutospacing="1" w:line="240" w:lineRule="auto"/>
    </w:pPr>
    <w:rPr>
      <w:rFonts w:ascii="Times New Roman" w:cs="Times New Roman" w:eastAsia="Times New Roman" w:hAnsi="Times New Roman"/>
      <w:kern w:val="0"/>
    </w:rPr>
  </w:style>
  <w:style w:type="paragraph" w:styleId="Subtitle">
    <w:name w:val="Subtitle"/>
    <w:basedOn w:val="Normal"/>
    <w:next w:val="Normal"/>
    <w:pPr/>
    <w:rPr>
      <w:color w:val="595959"/>
      <w:sz w:val="28"/>
      <w:szCs w:val="28"/>
    </w:rPr>
  </w:style>
</w:style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0" Type="http://schemas.openxmlformats.org/officeDocument/2006/relationships/image" Target="media/image4.png"/><Relationship Id="rId13" Type="http://schemas.openxmlformats.org/officeDocument/2006/relationships/header" Target="header3.xml"/><Relationship Id="rId12" Type="http://schemas.openxmlformats.org/officeDocument/2006/relationships/header" Target="head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support.microsoft.com/en-us/office/add-a-heading-in-a-word-document-3eb8b917-56dc-4a17-891a-a026b2c790f2" TargetMode="External"/><Relationship Id="rId15" Type="http://schemas.openxmlformats.org/officeDocument/2006/relationships/footer" Target="footer2.xml"/><Relationship Id="rId14" Type="http://schemas.openxmlformats.org/officeDocument/2006/relationships/header" Target="header1.xml"/><Relationship Id="rId17" Type="http://schemas.openxmlformats.org/officeDocument/2006/relationships/footer" Target="footer1.xml"/><Relationship Id="rId16" Type="http://schemas.openxmlformats.org/officeDocument/2006/relationships/footer" Target="footer3.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Play-regular.ttf"/><Relationship Id="rId2" Type="http://schemas.openxmlformats.org/officeDocument/2006/relationships/font" Target="fonts/Play-bold.ttf"/><Relationship Id="rId3" Type="http://schemas.openxmlformats.org/officeDocument/2006/relationships/font" Target="fonts/Tahoma-regular.ttf"/><Relationship Id="rId4" Type="http://schemas.openxmlformats.org/officeDocument/2006/relationships/font" Target="fonts/Tahoma-bold.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99CP6t9li3pSACY4UPAiuHQc9hg==">CgMxLjAyDmgucnUydGVsODEzdmx1Mg5oLjJ1cjF0YzR6M2xjODIOaC5haHFldHc1ZDJmbWsyDmguNzdnZnNrdTEwOXU4Mg5oLjhkeDdkOXVmOTdqdDgAciExc1VRR3ZjSDBwNVBfc0dfbUhucjBPOE1XQkN1RGZXdTA=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2025-09-04T18:02:00Z</dcterms:created>
  <dc:creator>Dani O'Brien</dc:creator>
</cp:coreProperties>
</file>