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69B9C" w14:textId="77777777" w:rsidR="007767F9" w:rsidRDefault="00684A67">
      <w:pPr>
        <w:ind w:left="29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42C69BC3" wp14:editId="42C69BC4">
            <wp:extent cx="1901570" cy="663797"/>
            <wp:effectExtent l="0" t="0" r="0" b="0"/>
            <wp:docPr id="1" name="Image 1" descr="Temple University Teaching and Learning Center  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Temple University Teaching and Learning Center   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1570" cy="6637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C69B9D" w14:textId="77777777" w:rsidR="007767F9" w:rsidRPr="0063278D" w:rsidRDefault="00684A67" w:rsidP="0063278D">
      <w:pPr>
        <w:pStyle w:val="Heading1"/>
      </w:pPr>
      <w:r w:rsidRPr="0063278D">
        <w:t>Providing</w:t>
      </w:r>
      <w:r w:rsidRPr="0063278D">
        <w:t xml:space="preserve"> </w:t>
      </w:r>
      <w:r w:rsidRPr="0063278D">
        <w:t>Effective</w:t>
      </w:r>
      <w:r w:rsidRPr="0063278D">
        <w:t xml:space="preserve"> </w:t>
      </w:r>
      <w:r w:rsidRPr="0063278D">
        <w:t>Assessment of Artistic Work</w:t>
      </w:r>
    </w:p>
    <w:p w14:paraId="42C69B9E" w14:textId="77777777" w:rsidR="007767F9" w:rsidRDefault="00684A67">
      <w:pPr>
        <w:pStyle w:val="Heading2"/>
      </w:pPr>
      <w:r>
        <w:rPr>
          <w:color w:val="004D65"/>
          <w:spacing w:val="9"/>
          <w:w w:val="110"/>
        </w:rPr>
        <w:t>Johanna</w:t>
      </w:r>
      <w:r>
        <w:rPr>
          <w:color w:val="004D65"/>
          <w:spacing w:val="20"/>
          <w:w w:val="110"/>
        </w:rPr>
        <w:t xml:space="preserve"> </w:t>
      </w:r>
      <w:r>
        <w:rPr>
          <w:color w:val="004D65"/>
          <w:w w:val="110"/>
        </w:rPr>
        <w:t>Inman,</w:t>
      </w:r>
      <w:r>
        <w:rPr>
          <w:color w:val="004D65"/>
          <w:spacing w:val="20"/>
          <w:w w:val="110"/>
        </w:rPr>
        <w:t xml:space="preserve"> </w:t>
      </w:r>
      <w:r>
        <w:rPr>
          <w:color w:val="004D65"/>
          <w:w w:val="110"/>
        </w:rPr>
        <w:t>MFA,</w:t>
      </w:r>
      <w:r>
        <w:rPr>
          <w:color w:val="004D65"/>
          <w:spacing w:val="21"/>
          <w:w w:val="110"/>
        </w:rPr>
        <w:t xml:space="preserve"> </w:t>
      </w:r>
      <w:r>
        <w:rPr>
          <w:color w:val="004D65"/>
          <w:spacing w:val="9"/>
          <w:w w:val="110"/>
        </w:rPr>
        <w:t>Assistant</w:t>
      </w:r>
      <w:r>
        <w:rPr>
          <w:color w:val="004D65"/>
          <w:spacing w:val="20"/>
          <w:w w:val="110"/>
        </w:rPr>
        <w:t xml:space="preserve"> </w:t>
      </w:r>
      <w:r>
        <w:rPr>
          <w:color w:val="004D65"/>
          <w:w w:val="110"/>
        </w:rPr>
        <w:t>Director,</w:t>
      </w:r>
      <w:r>
        <w:rPr>
          <w:color w:val="004D65"/>
          <w:spacing w:val="21"/>
          <w:w w:val="110"/>
        </w:rPr>
        <w:t xml:space="preserve"> </w:t>
      </w:r>
      <w:r>
        <w:rPr>
          <w:color w:val="004D65"/>
          <w:w w:val="110"/>
        </w:rPr>
        <w:t>Teaching</w:t>
      </w:r>
      <w:r>
        <w:rPr>
          <w:color w:val="004D65"/>
          <w:spacing w:val="20"/>
          <w:w w:val="110"/>
        </w:rPr>
        <w:t xml:space="preserve"> </w:t>
      </w:r>
      <w:r>
        <w:rPr>
          <w:color w:val="004D65"/>
          <w:w w:val="110"/>
        </w:rPr>
        <w:t>&amp;</w:t>
      </w:r>
      <w:r>
        <w:rPr>
          <w:color w:val="004D65"/>
          <w:spacing w:val="20"/>
          <w:w w:val="110"/>
        </w:rPr>
        <w:t xml:space="preserve"> </w:t>
      </w:r>
      <w:r>
        <w:rPr>
          <w:color w:val="004D65"/>
          <w:spacing w:val="9"/>
          <w:w w:val="110"/>
        </w:rPr>
        <w:t>Learning</w:t>
      </w:r>
      <w:r>
        <w:rPr>
          <w:color w:val="004D65"/>
          <w:spacing w:val="21"/>
          <w:w w:val="110"/>
        </w:rPr>
        <w:t xml:space="preserve"> </w:t>
      </w:r>
      <w:r>
        <w:rPr>
          <w:color w:val="004D65"/>
          <w:spacing w:val="8"/>
          <w:w w:val="110"/>
        </w:rPr>
        <w:t>Center</w:t>
      </w:r>
    </w:p>
    <w:p w14:paraId="42C69B9F" w14:textId="77777777" w:rsidR="007767F9" w:rsidRDefault="007767F9">
      <w:pPr>
        <w:pStyle w:val="BodyText"/>
        <w:spacing w:before="166"/>
        <w:ind w:left="0"/>
        <w:rPr>
          <w:rFonts w:ascii="Gill Sans MT"/>
          <w:b/>
          <w:sz w:val="20"/>
        </w:rPr>
      </w:pPr>
    </w:p>
    <w:p w14:paraId="42C69BA1" w14:textId="77777777" w:rsidR="007767F9" w:rsidRPr="0063278D" w:rsidRDefault="00684A67" w:rsidP="0063278D">
      <w:pPr>
        <w:pStyle w:val="Heading3"/>
      </w:pPr>
      <w:r w:rsidRPr="0063278D">
        <w:t>Modes</w:t>
      </w:r>
      <w:r w:rsidRPr="0063278D">
        <w:t xml:space="preserve"> </w:t>
      </w:r>
      <w:r w:rsidRPr="0063278D">
        <w:t>of</w:t>
      </w:r>
      <w:r w:rsidRPr="0063278D">
        <w:t xml:space="preserve"> </w:t>
      </w:r>
      <w:r w:rsidRPr="0063278D">
        <w:t>Assessment</w:t>
      </w:r>
    </w:p>
    <w:p w14:paraId="42C69BA2" w14:textId="77777777" w:rsidR="007767F9" w:rsidRPr="00855443" w:rsidRDefault="00684A67" w:rsidP="00855443">
      <w:pPr>
        <w:pStyle w:val="BodyText"/>
        <w:spacing w:before="155" w:line="360" w:lineRule="auto"/>
        <w:ind w:right="39"/>
        <w:rPr>
          <w:rFonts w:ascii="Verdana" w:hAnsi="Verdana"/>
          <w:sz w:val="24"/>
          <w:szCs w:val="24"/>
        </w:rPr>
      </w:pPr>
      <w:r w:rsidRPr="00855443">
        <w:rPr>
          <w:rFonts w:ascii="Verdana" w:hAnsi="Verdana"/>
          <w:sz w:val="24"/>
          <w:szCs w:val="24"/>
        </w:rPr>
        <w:t xml:space="preserve">When we hear the term </w:t>
      </w:r>
      <w:r w:rsidRPr="00855443">
        <w:rPr>
          <w:rFonts w:ascii="Verdana" w:hAnsi="Verdana"/>
          <w:i/>
          <w:sz w:val="24"/>
          <w:szCs w:val="24"/>
        </w:rPr>
        <w:t xml:space="preserve">assessment </w:t>
      </w:r>
      <w:r w:rsidRPr="00855443">
        <w:rPr>
          <w:rFonts w:ascii="Verdana" w:hAnsi="Verdana"/>
          <w:sz w:val="24"/>
          <w:szCs w:val="24"/>
        </w:rPr>
        <w:t>we may think of traditional</w:t>
      </w:r>
      <w:r w:rsidRPr="00855443">
        <w:rPr>
          <w:rFonts w:ascii="Verdana" w:hAnsi="Verdana"/>
          <w:spacing w:val="-5"/>
          <w:sz w:val="24"/>
          <w:szCs w:val="24"/>
        </w:rPr>
        <w:t xml:space="preserve"> </w:t>
      </w:r>
      <w:r w:rsidRPr="00855443">
        <w:rPr>
          <w:rFonts w:ascii="Verdana" w:hAnsi="Verdana"/>
          <w:sz w:val="24"/>
          <w:szCs w:val="24"/>
        </w:rPr>
        <w:t>modes</w:t>
      </w:r>
      <w:r w:rsidRPr="00855443">
        <w:rPr>
          <w:rFonts w:ascii="Verdana" w:hAnsi="Verdana"/>
          <w:spacing w:val="-4"/>
          <w:sz w:val="24"/>
          <w:szCs w:val="24"/>
        </w:rPr>
        <w:t xml:space="preserve"> </w:t>
      </w:r>
      <w:r w:rsidRPr="00855443">
        <w:rPr>
          <w:rFonts w:ascii="Verdana" w:hAnsi="Verdana"/>
          <w:sz w:val="24"/>
          <w:szCs w:val="24"/>
        </w:rPr>
        <w:t>of</w:t>
      </w:r>
      <w:r w:rsidRPr="00855443">
        <w:rPr>
          <w:rFonts w:ascii="Verdana" w:hAnsi="Verdana"/>
          <w:spacing w:val="40"/>
          <w:sz w:val="24"/>
          <w:szCs w:val="24"/>
        </w:rPr>
        <w:t xml:space="preserve"> </w:t>
      </w:r>
      <w:r w:rsidRPr="00855443">
        <w:rPr>
          <w:rFonts w:ascii="Verdana" w:hAnsi="Verdana"/>
          <w:sz w:val="24"/>
          <w:szCs w:val="24"/>
        </w:rPr>
        <w:t>assessing</w:t>
      </w:r>
      <w:r w:rsidRPr="00855443">
        <w:rPr>
          <w:rFonts w:ascii="Verdana" w:hAnsi="Verdana"/>
          <w:spacing w:val="-4"/>
          <w:sz w:val="24"/>
          <w:szCs w:val="24"/>
        </w:rPr>
        <w:t xml:space="preserve"> </w:t>
      </w:r>
      <w:r w:rsidRPr="00855443">
        <w:rPr>
          <w:rFonts w:ascii="Verdana" w:hAnsi="Verdana"/>
          <w:sz w:val="24"/>
          <w:szCs w:val="24"/>
        </w:rPr>
        <w:t>student</w:t>
      </w:r>
      <w:r w:rsidRPr="00855443">
        <w:rPr>
          <w:rFonts w:ascii="Verdana" w:hAnsi="Verdana"/>
          <w:spacing w:val="-4"/>
          <w:sz w:val="24"/>
          <w:szCs w:val="24"/>
        </w:rPr>
        <w:t xml:space="preserve"> </w:t>
      </w:r>
      <w:r w:rsidRPr="00855443">
        <w:rPr>
          <w:rFonts w:ascii="Verdana" w:hAnsi="Verdana"/>
          <w:sz w:val="24"/>
          <w:szCs w:val="24"/>
        </w:rPr>
        <w:t>learning</w:t>
      </w:r>
      <w:r w:rsidRPr="00855443">
        <w:rPr>
          <w:rFonts w:ascii="Verdana" w:hAnsi="Verdana"/>
          <w:spacing w:val="-4"/>
          <w:sz w:val="24"/>
          <w:szCs w:val="24"/>
        </w:rPr>
        <w:t xml:space="preserve"> </w:t>
      </w:r>
      <w:r w:rsidRPr="00855443">
        <w:rPr>
          <w:rFonts w:ascii="Verdana" w:hAnsi="Verdana"/>
          <w:sz w:val="24"/>
          <w:szCs w:val="24"/>
        </w:rPr>
        <w:t>such as</w:t>
      </w:r>
      <w:r w:rsidRPr="00855443">
        <w:rPr>
          <w:rFonts w:ascii="Verdana" w:hAnsi="Verdana"/>
          <w:spacing w:val="-5"/>
          <w:sz w:val="24"/>
          <w:szCs w:val="24"/>
        </w:rPr>
        <w:t xml:space="preserve"> </w:t>
      </w:r>
      <w:r w:rsidRPr="00855443">
        <w:rPr>
          <w:rFonts w:ascii="Verdana" w:hAnsi="Verdana"/>
          <w:sz w:val="24"/>
          <w:szCs w:val="24"/>
        </w:rPr>
        <w:t>papers,</w:t>
      </w:r>
      <w:r w:rsidRPr="00855443">
        <w:rPr>
          <w:rFonts w:ascii="Verdana" w:hAnsi="Verdana"/>
          <w:spacing w:val="-5"/>
          <w:sz w:val="24"/>
          <w:szCs w:val="24"/>
        </w:rPr>
        <w:t xml:space="preserve"> </w:t>
      </w:r>
      <w:r w:rsidRPr="00855443">
        <w:rPr>
          <w:rFonts w:ascii="Verdana" w:hAnsi="Verdana"/>
          <w:sz w:val="24"/>
          <w:szCs w:val="24"/>
        </w:rPr>
        <w:t>exams,</w:t>
      </w:r>
      <w:r w:rsidRPr="00855443">
        <w:rPr>
          <w:rFonts w:ascii="Verdana" w:hAnsi="Verdana"/>
          <w:spacing w:val="-5"/>
          <w:sz w:val="24"/>
          <w:szCs w:val="24"/>
        </w:rPr>
        <w:t xml:space="preserve"> </w:t>
      </w:r>
      <w:r w:rsidRPr="00855443">
        <w:rPr>
          <w:rFonts w:ascii="Verdana" w:hAnsi="Verdana"/>
          <w:sz w:val="24"/>
          <w:szCs w:val="24"/>
        </w:rPr>
        <w:t>or</w:t>
      </w:r>
      <w:r w:rsidRPr="00855443">
        <w:rPr>
          <w:rFonts w:ascii="Verdana" w:hAnsi="Verdana"/>
          <w:spacing w:val="-5"/>
          <w:sz w:val="24"/>
          <w:szCs w:val="24"/>
        </w:rPr>
        <w:t xml:space="preserve"> </w:t>
      </w:r>
      <w:r w:rsidRPr="00855443">
        <w:rPr>
          <w:rFonts w:ascii="Verdana" w:hAnsi="Verdana"/>
          <w:sz w:val="24"/>
          <w:szCs w:val="24"/>
        </w:rPr>
        <w:t>other</w:t>
      </w:r>
      <w:r w:rsidRPr="00855443">
        <w:rPr>
          <w:rFonts w:ascii="Verdana" w:hAnsi="Verdana"/>
          <w:spacing w:val="-5"/>
          <w:sz w:val="24"/>
          <w:szCs w:val="24"/>
        </w:rPr>
        <w:t xml:space="preserve"> </w:t>
      </w:r>
      <w:r w:rsidRPr="00855443">
        <w:rPr>
          <w:rFonts w:ascii="Verdana" w:hAnsi="Verdana"/>
          <w:sz w:val="24"/>
          <w:szCs w:val="24"/>
        </w:rPr>
        <w:t>structured</w:t>
      </w:r>
      <w:r w:rsidRPr="00855443">
        <w:rPr>
          <w:rFonts w:ascii="Verdana" w:hAnsi="Verdana"/>
          <w:spacing w:val="-5"/>
          <w:sz w:val="24"/>
          <w:szCs w:val="24"/>
        </w:rPr>
        <w:t xml:space="preserve"> </w:t>
      </w:r>
      <w:r w:rsidRPr="00855443">
        <w:rPr>
          <w:rFonts w:ascii="Verdana" w:hAnsi="Verdana"/>
          <w:sz w:val="24"/>
          <w:szCs w:val="24"/>
        </w:rPr>
        <w:t>projects.</w:t>
      </w:r>
      <w:r w:rsidRPr="00855443">
        <w:rPr>
          <w:rFonts w:ascii="Verdana" w:hAnsi="Verdana"/>
          <w:spacing w:val="-5"/>
          <w:sz w:val="24"/>
          <w:szCs w:val="24"/>
        </w:rPr>
        <w:t xml:space="preserve"> </w:t>
      </w:r>
      <w:r w:rsidRPr="00855443">
        <w:rPr>
          <w:rFonts w:ascii="Verdana" w:hAnsi="Verdana"/>
          <w:sz w:val="24"/>
          <w:szCs w:val="24"/>
        </w:rPr>
        <w:t>These traditional modes can be applied to the arts by assessing writing about art, knowledge of</w:t>
      </w:r>
      <w:r w:rsidRPr="00855443">
        <w:rPr>
          <w:rFonts w:ascii="Verdana" w:hAnsi="Verdana"/>
          <w:spacing w:val="40"/>
          <w:sz w:val="24"/>
          <w:szCs w:val="24"/>
        </w:rPr>
        <w:t xml:space="preserve"> </w:t>
      </w:r>
      <w:r w:rsidRPr="00855443">
        <w:rPr>
          <w:rFonts w:ascii="Verdana" w:hAnsi="Verdana"/>
          <w:sz w:val="24"/>
          <w:szCs w:val="24"/>
        </w:rPr>
        <w:t>the history</w:t>
      </w:r>
      <w:r w:rsidRPr="00855443">
        <w:rPr>
          <w:rFonts w:ascii="Verdana" w:hAnsi="Verdana"/>
          <w:spacing w:val="-1"/>
          <w:sz w:val="24"/>
          <w:szCs w:val="24"/>
        </w:rPr>
        <w:t xml:space="preserve"> </w:t>
      </w:r>
      <w:r w:rsidRPr="00855443">
        <w:rPr>
          <w:rFonts w:ascii="Verdana" w:hAnsi="Verdana"/>
          <w:sz w:val="24"/>
          <w:szCs w:val="24"/>
        </w:rPr>
        <w:t>of</w:t>
      </w:r>
      <w:r w:rsidRPr="00855443">
        <w:rPr>
          <w:rFonts w:ascii="Verdana" w:hAnsi="Verdana"/>
          <w:spacing w:val="40"/>
          <w:sz w:val="24"/>
          <w:szCs w:val="24"/>
        </w:rPr>
        <w:t xml:space="preserve"> </w:t>
      </w:r>
      <w:r w:rsidRPr="00855443">
        <w:rPr>
          <w:rFonts w:ascii="Verdana" w:hAnsi="Verdana"/>
          <w:sz w:val="24"/>
          <w:szCs w:val="24"/>
        </w:rPr>
        <w:t>a</w:t>
      </w:r>
      <w:r w:rsidRPr="00855443">
        <w:rPr>
          <w:rFonts w:ascii="Verdana" w:hAnsi="Verdana"/>
          <w:spacing w:val="-1"/>
          <w:sz w:val="24"/>
          <w:szCs w:val="24"/>
        </w:rPr>
        <w:t xml:space="preserve"> </w:t>
      </w:r>
      <w:r w:rsidRPr="00855443">
        <w:rPr>
          <w:rFonts w:ascii="Verdana" w:hAnsi="Verdana"/>
          <w:sz w:val="24"/>
          <w:szCs w:val="24"/>
        </w:rPr>
        <w:t>medium,</w:t>
      </w:r>
      <w:r w:rsidRPr="00855443">
        <w:rPr>
          <w:rFonts w:ascii="Verdana" w:hAnsi="Verdana"/>
          <w:spacing w:val="-1"/>
          <w:sz w:val="24"/>
          <w:szCs w:val="24"/>
        </w:rPr>
        <w:t xml:space="preserve"> </w:t>
      </w:r>
      <w:r w:rsidRPr="00855443">
        <w:rPr>
          <w:rFonts w:ascii="Verdana" w:hAnsi="Verdana"/>
          <w:sz w:val="24"/>
          <w:szCs w:val="24"/>
        </w:rPr>
        <w:t>or</w:t>
      </w:r>
      <w:r w:rsidRPr="00855443">
        <w:rPr>
          <w:rFonts w:ascii="Verdana" w:hAnsi="Verdana"/>
          <w:spacing w:val="-1"/>
          <w:sz w:val="24"/>
          <w:szCs w:val="24"/>
        </w:rPr>
        <w:t xml:space="preserve"> </w:t>
      </w:r>
      <w:r w:rsidRPr="00855443">
        <w:rPr>
          <w:rFonts w:ascii="Verdana" w:hAnsi="Verdana"/>
          <w:sz w:val="24"/>
          <w:szCs w:val="24"/>
        </w:rPr>
        <w:t>even</w:t>
      </w:r>
      <w:r w:rsidRPr="00855443">
        <w:rPr>
          <w:rFonts w:ascii="Verdana" w:hAnsi="Verdana"/>
          <w:spacing w:val="-2"/>
          <w:sz w:val="24"/>
          <w:szCs w:val="24"/>
        </w:rPr>
        <w:t xml:space="preserve"> </w:t>
      </w:r>
      <w:r w:rsidRPr="00855443">
        <w:rPr>
          <w:rFonts w:ascii="Verdana" w:hAnsi="Verdana"/>
          <w:sz w:val="24"/>
          <w:szCs w:val="24"/>
        </w:rPr>
        <w:t>knowledge</w:t>
      </w:r>
      <w:r w:rsidRPr="00855443">
        <w:rPr>
          <w:rFonts w:ascii="Verdana" w:hAnsi="Verdana"/>
          <w:spacing w:val="-2"/>
          <w:sz w:val="24"/>
          <w:szCs w:val="24"/>
        </w:rPr>
        <w:t xml:space="preserve"> </w:t>
      </w:r>
      <w:r w:rsidRPr="00855443">
        <w:rPr>
          <w:rFonts w:ascii="Verdana" w:hAnsi="Verdana"/>
          <w:sz w:val="24"/>
          <w:szCs w:val="24"/>
        </w:rPr>
        <w:t>of</w:t>
      </w:r>
      <w:r w:rsidRPr="00855443">
        <w:rPr>
          <w:rFonts w:ascii="Verdana" w:hAnsi="Verdana"/>
          <w:spacing w:val="40"/>
          <w:sz w:val="24"/>
          <w:szCs w:val="24"/>
        </w:rPr>
        <w:t xml:space="preserve"> </w:t>
      </w:r>
      <w:r w:rsidRPr="00855443">
        <w:rPr>
          <w:rFonts w:ascii="Verdana" w:hAnsi="Verdana"/>
          <w:sz w:val="24"/>
          <w:szCs w:val="24"/>
        </w:rPr>
        <w:t>the</w:t>
      </w:r>
      <w:r w:rsidRPr="00855443">
        <w:rPr>
          <w:rFonts w:ascii="Verdana" w:hAnsi="Verdana"/>
          <w:spacing w:val="-2"/>
          <w:sz w:val="24"/>
          <w:szCs w:val="24"/>
        </w:rPr>
        <w:t xml:space="preserve"> </w:t>
      </w:r>
      <w:r w:rsidRPr="00855443">
        <w:rPr>
          <w:rFonts w:ascii="Verdana" w:hAnsi="Verdana"/>
          <w:sz w:val="24"/>
          <w:szCs w:val="24"/>
        </w:rPr>
        <w:t>craft and process of</w:t>
      </w:r>
      <w:r w:rsidRPr="00855443">
        <w:rPr>
          <w:rFonts w:ascii="Verdana" w:hAnsi="Verdana"/>
          <w:spacing w:val="40"/>
          <w:sz w:val="24"/>
          <w:szCs w:val="24"/>
        </w:rPr>
        <w:t xml:space="preserve"> </w:t>
      </w:r>
      <w:r w:rsidRPr="00855443">
        <w:rPr>
          <w:rFonts w:ascii="Verdana" w:hAnsi="Verdana"/>
          <w:sz w:val="24"/>
          <w:szCs w:val="24"/>
        </w:rPr>
        <w:t>a medium. However, in some cases applying these forms of</w:t>
      </w:r>
      <w:r w:rsidRPr="00855443">
        <w:rPr>
          <w:rFonts w:ascii="Verdana" w:hAnsi="Verdana"/>
          <w:spacing w:val="40"/>
          <w:sz w:val="24"/>
          <w:szCs w:val="24"/>
        </w:rPr>
        <w:t xml:space="preserve"> </w:t>
      </w:r>
      <w:r w:rsidRPr="00855443">
        <w:rPr>
          <w:rFonts w:ascii="Verdana" w:hAnsi="Verdana"/>
          <w:sz w:val="24"/>
          <w:szCs w:val="24"/>
        </w:rPr>
        <w:t>assessment to the production of</w:t>
      </w:r>
      <w:r w:rsidRPr="00855443">
        <w:rPr>
          <w:rFonts w:ascii="Verdana" w:hAnsi="Verdana"/>
          <w:spacing w:val="40"/>
          <w:sz w:val="24"/>
          <w:szCs w:val="24"/>
        </w:rPr>
        <w:t xml:space="preserve"> </w:t>
      </w:r>
      <w:r w:rsidRPr="00855443">
        <w:rPr>
          <w:rFonts w:ascii="Verdana" w:hAnsi="Verdana"/>
          <w:sz w:val="24"/>
          <w:szCs w:val="24"/>
        </w:rPr>
        <w:t>artistic work can be problematic.</w:t>
      </w:r>
    </w:p>
    <w:p w14:paraId="42C69BA4" w14:textId="52B2C727" w:rsidR="007767F9" w:rsidRDefault="00684A67" w:rsidP="00890E86">
      <w:pPr>
        <w:pStyle w:val="BodyText"/>
        <w:spacing w:before="15" w:line="360" w:lineRule="auto"/>
        <w:rPr>
          <w:rFonts w:ascii="Verdana" w:hAnsi="Verdana"/>
          <w:sz w:val="24"/>
          <w:szCs w:val="24"/>
        </w:rPr>
      </w:pPr>
      <w:r w:rsidRPr="00855443">
        <w:rPr>
          <w:rFonts w:ascii="Verdana" w:hAnsi="Verdana"/>
          <w:sz w:val="24"/>
          <w:szCs w:val="24"/>
        </w:rPr>
        <w:t>Below</w:t>
      </w:r>
      <w:r w:rsidRPr="00855443">
        <w:rPr>
          <w:rFonts w:ascii="Verdana" w:hAnsi="Verdana"/>
          <w:spacing w:val="-7"/>
          <w:sz w:val="24"/>
          <w:szCs w:val="24"/>
        </w:rPr>
        <w:t xml:space="preserve"> </w:t>
      </w:r>
      <w:r w:rsidRPr="00855443">
        <w:rPr>
          <w:rFonts w:ascii="Verdana" w:hAnsi="Verdana"/>
          <w:sz w:val="24"/>
          <w:szCs w:val="24"/>
        </w:rPr>
        <w:t>are</w:t>
      </w:r>
      <w:r w:rsidRPr="00855443">
        <w:rPr>
          <w:rFonts w:ascii="Verdana" w:hAnsi="Verdana"/>
          <w:spacing w:val="-8"/>
          <w:sz w:val="24"/>
          <w:szCs w:val="24"/>
        </w:rPr>
        <w:t xml:space="preserve"> </w:t>
      </w:r>
      <w:r w:rsidRPr="00855443">
        <w:rPr>
          <w:rFonts w:ascii="Verdana" w:hAnsi="Verdana"/>
          <w:sz w:val="24"/>
          <w:szCs w:val="24"/>
        </w:rPr>
        <w:t>some</w:t>
      </w:r>
      <w:r w:rsidRPr="00855443">
        <w:rPr>
          <w:rFonts w:ascii="Verdana" w:hAnsi="Verdana"/>
          <w:spacing w:val="-8"/>
          <w:sz w:val="24"/>
          <w:szCs w:val="24"/>
        </w:rPr>
        <w:t xml:space="preserve"> </w:t>
      </w:r>
      <w:r w:rsidRPr="00855443">
        <w:rPr>
          <w:rFonts w:ascii="Verdana" w:hAnsi="Verdana"/>
          <w:sz w:val="24"/>
          <w:szCs w:val="24"/>
        </w:rPr>
        <w:t>suggestions</w:t>
      </w:r>
      <w:r w:rsidRPr="00855443">
        <w:rPr>
          <w:rFonts w:ascii="Verdana" w:hAnsi="Verdana"/>
          <w:spacing w:val="-7"/>
          <w:sz w:val="24"/>
          <w:szCs w:val="24"/>
        </w:rPr>
        <w:t xml:space="preserve"> </w:t>
      </w:r>
      <w:r w:rsidRPr="00855443">
        <w:rPr>
          <w:rFonts w:ascii="Verdana" w:hAnsi="Verdana"/>
          <w:sz w:val="24"/>
          <w:szCs w:val="24"/>
        </w:rPr>
        <w:t>for</w:t>
      </w:r>
      <w:r w:rsidRPr="00855443">
        <w:rPr>
          <w:rFonts w:ascii="Verdana" w:hAnsi="Verdana"/>
          <w:spacing w:val="-7"/>
          <w:sz w:val="24"/>
          <w:szCs w:val="24"/>
        </w:rPr>
        <w:t xml:space="preserve"> </w:t>
      </w:r>
      <w:r w:rsidRPr="00855443">
        <w:rPr>
          <w:rFonts w:ascii="Verdana" w:hAnsi="Verdana"/>
          <w:sz w:val="24"/>
          <w:szCs w:val="24"/>
        </w:rPr>
        <w:t>other</w:t>
      </w:r>
      <w:r w:rsidRPr="00855443">
        <w:rPr>
          <w:rFonts w:ascii="Verdana" w:hAnsi="Verdana"/>
          <w:spacing w:val="-7"/>
          <w:sz w:val="24"/>
          <w:szCs w:val="24"/>
        </w:rPr>
        <w:t xml:space="preserve"> </w:t>
      </w:r>
      <w:r w:rsidRPr="00855443">
        <w:rPr>
          <w:rFonts w:ascii="Verdana" w:hAnsi="Verdana"/>
          <w:sz w:val="24"/>
          <w:szCs w:val="24"/>
        </w:rPr>
        <w:t>modes</w:t>
      </w:r>
      <w:r w:rsidRPr="00855443">
        <w:rPr>
          <w:rFonts w:ascii="Verdana" w:hAnsi="Verdana"/>
          <w:spacing w:val="-7"/>
          <w:sz w:val="24"/>
          <w:szCs w:val="24"/>
        </w:rPr>
        <w:t xml:space="preserve"> </w:t>
      </w:r>
      <w:r w:rsidRPr="00855443">
        <w:rPr>
          <w:rFonts w:ascii="Verdana" w:hAnsi="Verdana"/>
          <w:sz w:val="24"/>
          <w:szCs w:val="24"/>
        </w:rPr>
        <w:t>of assessing artistic work.</w:t>
      </w:r>
    </w:p>
    <w:p w14:paraId="1DA0CF7A" w14:textId="77777777" w:rsidR="00890E86" w:rsidRPr="00855443" w:rsidRDefault="00890E86" w:rsidP="00890E86">
      <w:pPr>
        <w:pStyle w:val="BodyText"/>
        <w:spacing w:before="15" w:line="360" w:lineRule="auto"/>
        <w:rPr>
          <w:rFonts w:ascii="Verdana" w:hAnsi="Verdana"/>
          <w:sz w:val="24"/>
          <w:szCs w:val="24"/>
        </w:rPr>
      </w:pPr>
    </w:p>
    <w:p w14:paraId="42C69BA5" w14:textId="77777777" w:rsidR="007767F9" w:rsidRPr="00855443" w:rsidRDefault="00684A67" w:rsidP="00855443">
      <w:pPr>
        <w:pStyle w:val="BodyText"/>
        <w:spacing w:line="360" w:lineRule="auto"/>
        <w:ind w:right="39"/>
        <w:rPr>
          <w:rFonts w:ascii="Verdana" w:hAnsi="Verdana"/>
          <w:sz w:val="24"/>
          <w:szCs w:val="24"/>
        </w:rPr>
      </w:pPr>
      <w:r w:rsidRPr="00855443">
        <w:rPr>
          <w:rFonts w:ascii="Verdana" w:hAnsi="Verdana"/>
          <w:b/>
          <w:color w:val="004D65"/>
          <w:sz w:val="24"/>
          <w:szCs w:val="24"/>
        </w:rPr>
        <w:t xml:space="preserve">Observations </w:t>
      </w:r>
      <w:r w:rsidRPr="00855443">
        <w:rPr>
          <w:rFonts w:ascii="Verdana" w:hAnsi="Verdana"/>
          <w:sz w:val="24"/>
          <w:szCs w:val="24"/>
        </w:rPr>
        <w:t>are opportunities for teachers to watch and document students while they participate in</w:t>
      </w:r>
      <w:r w:rsidRPr="00855443">
        <w:rPr>
          <w:rFonts w:ascii="Verdana" w:hAnsi="Verdana"/>
          <w:spacing w:val="-8"/>
          <w:sz w:val="24"/>
          <w:szCs w:val="24"/>
        </w:rPr>
        <w:t xml:space="preserve"> </w:t>
      </w:r>
      <w:r w:rsidRPr="00855443">
        <w:rPr>
          <w:rFonts w:ascii="Verdana" w:hAnsi="Verdana"/>
          <w:sz w:val="24"/>
          <w:szCs w:val="24"/>
        </w:rPr>
        <w:t>a</w:t>
      </w:r>
      <w:r w:rsidRPr="00855443">
        <w:rPr>
          <w:rFonts w:ascii="Verdana" w:hAnsi="Verdana"/>
          <w:spacing w:val="-8"/>
          <w:sz w:val="24"/>
          <w:szCs w:val="24"/>
        </w:rPr>
        <w:t xml:space="preserve"> </w:t>
      </w:r>
      <w:r w:rsidRPr="00855443">
        <w:rPr>
          <w:rFonts w:ascii="Verdana" w:hAnsi="Verdana"/>
          <w:sz w:val="24"/>
          <w:szCs w:val="24"/>
        </w:rPr>
        <w:t>practice,</w:t>
      </w:r>
      <w:r w:rsidRPr="00855443">
        <w:rPr>
          <w:rFonts w:ascii="Verdana" w:hAnsi="Verdana"/>
          <w:spacing w:val="-8"/>
          <w:sz w:val="24"/>
          <w:szCs w:val="24"/>
        </w:rPr>
        <w:t xml:space="preserve"> </w:t>
      </w:r>
      <w:r w:rsidRPr="00855443">
        <w:rPr>
          <w:rFonts w:ascii="Verdana" w:hAnsi="Verdana"/>
          <w:sz w:val="24"/>
          <w:szCs w:val="24"/>
        </w:rPr>
        <w:t>performance,</w:t>
      </w:r>
      <w:r w:rsidRPr="00855443">
        <w:rPr>
          <w:rFonts w:ascii="Verdana" w:hAnsi="Verdana"/>
          <w:spacing w:val="-8"/>
          <w:sz w:val="24"/>
          <w:szCs w:val="24"/>
        </w:rPr>
        <w:t xml:space="preserve"> </w:t>
      </w:r>
      <w:r w:rsidRPr="00855443">
        <w:rPr>
          <w:rFonts w:ascii="Verdana" w:hAnsi="Verdana"/>
          <w:sz w:val="24"/>
          <w:szCs w:val="24"/>
        </w:rPr>
        <w:t>or</w:t>
      </w:r>
      <w:r w:rsidRPr="00855443">
        <w:rPr>
          <w:rFonts w:ascii="Verdana" w:hAnsi="Verdana"/>
          <w:spacing w:val="-8"/>
          <w:sz w:val="24"/>
          <w:szCs w:val="24"/>
        </w:rPr>
        <w:t xml:space="preserve"> </w:t>
      </w:r>
      <w:r w:rsidRPr="00855443">
        <w:rPr>
          <w:rFonts w:ascii="Verdana" w:hAnsi="Verdana"/>
          <w:sz w:val="24"/>
          <w:szCs w:val="24"/>
        </w:rPr>
        <w:t>studio</w:t>
      </w:r>
      <w:r w:rsidRPr="00855443">
        <w:rPr>
          <w:rFonts w:ascii="Verdana" w:hAnsi="Verdana"/>
          <w:spacing w:val="-8"/>
          <w:sz w:val="24"/>
          <w:szCs w:val="24"/>
        </w:rPr>
        <w:t xml:space="preserve"> </w:t>
      </w:r>
      <w:r w:rsidRPr="00855443">
        <w:rPr>
          <w:rFonts w:ascii="Verdana" w:hAnsi="Verdana"/>
          <w:sz w:val="24"/>
          <w:szCs w:val="24"/>
        </w:rPr>
        <w:t>process.</w:t>
      </w:r>
      <w:r w:rsidRPr="00855443">
        <w:rPr>
          <w:rFonts w:ascii="Verdana" w:hAnsi="Verdana"/>
          <w:spacing w:val="-8"/>
          <w:sz w:val="24"/>
          <w:szCs w:val="24"/>
        </w:rPr>
        <w:t xml:space="preserve"> </w:t>
      </w:r>
      <w:r w:rsidRPr="00855443">
        <w:rPr>
          <w:rFonts w:ascii="Verdana" w:hAnsi="Verdana"/>
          <w:sz w:val="24"/>
          <w:szCs w:val="24"/>
        </w:rPr>
        <w:t>Regular observations allow teachers to catch problems with technique, unhealthy studio habits, and monitor students’ progress. Though these are a significant part of</w:t>
      </w:r>
      <w:r w:rsidRPr="00855443">
        <w:rPr>
          <w:rFonts w:ascii="Verdana" w:hAnsi="Verdana"/>
          <w:spacing w:val="40"/>
          <w:sz w:val="24"/>
          <w:szCs w:val="24"/>
        </w:rPr>
        <w:t xml:space="preserve"> </w:t>
      </w:r>
      <w:r w:rsidRPr="00855443">
        <w:rPr>
          <w:rFonts w:ascii="Verdana" w:hAnsi="Verdana"/>
          <w:sz w:val="24"/>
          <w:szCs w:val="24"/>
        </w:rPr>
        <w:t>the artistic process, they can be neglected when we only assess a final product.</w:t>
      </w:r>
    </w:p>
    <w:p w14:paraId="42C69BA6" w14:textId="3C849724" w:rsidR="007767F9" w:rsidRPr="00855443" w:rsidRDefault="00684A67" w:rsidP="00855443">
      <w:pPr>
        <w:pStyle w:val="BodyText"/>
        <w:spacing w:before="240" w:line="360" w:lineRule="auto"/>
        <w:ind w:right="119"/>
        <w:rPr>
          <w:rFonts w:ascii="Verdana" w:hAnsi="Verdana"/>
          <w:sz w:val="24"/>
          <w:szCs w:val="24"/>
        </w:rPr>
      </w:pPr>
      <w:r w:rsidRPr="00855443">
        <w:rPr>
          <w:rFonts w:ascii="Verdana" w:hAnsi="Verdana"/>
          <w:b/>
          <w:color w:val="004D65"/>
          <w:sz w:val="24"/>
          <w:szCs w:val="24"/>
        </w:rPr>
        <w:t>Portfolios</w:t>
      </w:r>
      <w:r w:rsidRPr="00855443">
        <w:rPr>
          <w:rFonts w:ascii="Verdana" w:hAnsi="Verdana"/>
          <w:b/>
          <w:color w:val="004D65"/>
          <w:spacing w:val="-1"/>
          <w:sz w:val="24"/>
          <w:szCs w:val="24"/>
        </w:rPr>
        <w:t xml:space="preserve"> </w:t>
      </w:r>
      <w:r w:rsidRPr="00855443">
        <w:rPr>
          <w:rFonts w:ascii="Verdana" w:hAnsi="Verdana"/>
          <w:sz w:val="24"/>
          <w:szCs w:val="24"/>
        </w:rPr>
        <w:t xml:space="preserve">are a popular assessment tool across all artistic disciplines. </w:t>
      </w:r>
      <w:r w:rsidR="00A0052E" w:rsidRPr="00855443">
        <w:rPr>
          <w:rFonts w:ascii="Verdana" w:hAnsi="Verdana"/>
          <w:sz w:val="24"/>
          <w:szCs w:val="24"/>
        </w:rPr>
        <w:t>Typically,</w:t>
      </w:r>
      <w:r w:rsidRPr="00855443">
        <w:rPr>
          <w:rFonts w:ascii="Verdana" w:hAnsi="Verdana"/>
          <w:sz w:val="24"/>
          <w:szCs w:val="24"/>
        </w:rPr>
        <w:t xml:space="preserve"> a portfolio provides examples of</w:t>
      </w:r>
      <w:r w:rsidRPr="00855443">
        <w:rPr>
          <w:rFonts w:ascii="Verdana" w:hAnsi="Verdana"/>
          <w:spacing w:val="40"/>
          <w:sz w:val="24"/>
          <w:szCs w:val="24"/>
        </w:rPr>
        <w:t xml:space="preserve"> </w:t>
      </w:r>
      <w:r w:rsidRPr="00855443">
        <w:rPr>
          <w:rFonts w:ascii="Verdana" w:hAnsi="Verdana"/>
          <w:sz w:val="24"/>
          <w:szCs w:val="24"/>
        </w:rPr>
        <w:t>the strongest work that a student has accomplished at the completion of</w:t>
      </w:r>
      <w:r w:rsidRPr="00855443">
        <w:rPr>
          <w:rFonts w:ascii="Verdana" w:hAnsi="Verdana"/>
          <w:spacing w:val="40"/>
          <w:sz w:val="24"/>
          <w:szCs w:val="24"/>
        </w:rPr>
        <w:t xml:space="preserve"> </w:t>
      </w:r>
      <w:r w:rsidRPr="00855443">
        <w:rPr>
          <w:rFonts w:ascii="Verdana" w:hAnsi="Verdana"/>
          <w:sz w:val="24"/>
          <w:szCs w:val="24"/>
        </w:rPr>
        <w:t>a course or program. However, non-traditional process portfolios can also be assigned. This type of portfolio would include documents of</w:t>
      </w:r>
      <w:r w:rsidRPr="00855443">
        <w:rPr>
          <w:rFonts w:ascii="Verdana" w:hAnsi="Verdana"/>
          <w:spacing w:val="40"/>
          <w:sz w:val="24"/>
          <w:szCs w:val="24"/>
        </w:rPr>
        <w:t xml:space="preserve"> </w:t>
      </w:r>
      <w:r w:rsidRPr="00855443">
        <w:rPr>
          <w:rFonts w:ascii="Verdana" w:hAnsi="Verdana"/>
          <w:sz w:val="24"/>
          <w:szCs w:val="24"/>
        </w:rPr>
        <w:t>the artistic process such as sketches, storyboards, edits and revisions,</w:t>
      </w:r>
      <w:r w:rsidRPr="00855443">
        <w:rPr>
          <w:rFonts w:ascii="Verdana" w:hAnsi="Verdana"/>
          <w:spacing w:val="-13"/>
          <w:sz w:val="24"/>
          <w:szCs w:val="24"/>
        </w:rPr>
        <w:t xml:space="preserve"> </w:t>
      </w:r>
      <w:r w:rsidRPr="00855443">
        <w:rPr>
          <w:rFonts w:ascii="Verdana" w:hAnsi="Verdana"/>
          <w:sz w:val="24"/>
          <w:szCs w:val="24"/>
        </w:rPr>
        <w:t>materials</w:t>
      </w:r>
      <w:r w:rsidRPr="00855443">
        <w:rPr>
          <w:rFonts w:ascii="Verdana" w:hAnsi="Verdana"/>
          <w:spacing w:val="-13"/>
          <w:sz w:val="24"/>
          <w:szCs w:val="24"/>
        </w:rPr>
        <w:t xml:space="preserve"> </w:t>
      </w:r>
      <w:r w:rsidRPr="00855443">
        <w:rPr>
          <w:rFonts w:ascii="Verdana" w:hAnsi="Verdana"/>
          <w:sz w:val="24"/>
          <w:szCs w:val="24"/>
        </w:rPr>
        <w:t>research,</w:t>
      </w:r>
      <w:r w:rsidRPr="00855443">
        <w:rPr>
          <w:rFonts w:ascii="Verdana" w:hAnsi="Verdana"/>
          <w:spacing w:val="-13"/>
          <w:sz w:val="24"/>
          <w:szCs w:val="24"/>
        </w:rPr>
        <w:t xml:space="preserve"> </w:t>
      </w:r>
      <w:r w:rsidRPr="00855443">
        <w:rPr>
          <w:rFonts w:ascii="Verdana" w:hAnsi="Verdana"/>
          <w:sz w:val="24"/>
          <w:szCs w:val="24"/>
        </w:rPr>
        <w:t>and</w:t>
      </w:r>
      <w:r w:rsidRPr="00855443">
        <w:rPr>
          <w:rFonts w:ascii="Verdana" w:hAnsi="Verdana"/>
          <w:spacing w:val="-13"/>
          <w:sz w:val="24"/>
          <w:szCs w:val="24"/>
        </w:rPr>
        <w:t xml:space="preserve"> </w:t>
      </w:r>
      <w:r w:rsidRPr="00855443">
        <w:rPr>
          <w:rFonts w:ascii="Verdana" w:hAnsi="Verdana"/>
          <w:sz w:val="24"/>
          <w:szCs w:val="24"/>
        </w:rPr>
        <w:t>even</w:t>
      </w:r>
      <w:r w:rsidRPr="00855443">
        <w:rPr>
          <w:rFonts w:ascii="Verdana" w:hAnsi="Verdana"/>
          <w:spacing w:val="-13"/>
          <w:sz w:val="24"/>
          <w:szCs w:val="24"/>
        </w:rPr>
        <w:t xml:space="preserve"> </w:t>
      </w:r>
      <w:r w:rsidRPr="00855443">
        <w:rPr>
          <w:rFonts w:ascii="Verdana" w:hAnsi="Verdana"/>
          <w:sz w:val="24"/>
          <w:szCs w:val="24"/>
        </w:rPr>
        <w:t xml:space="preserve">inspirational </w:t>
      </w:r>
      <w:r w:rsidRPr="00855443">
        <w:rPr>
          <w:rFonts w:ascii="Verdana" w:hAnsi="Verdana"/>
          <w:spacing w:val="-2"/>
          <w:sz w:val="24"/>
          <w:szCs w:val="24"/>
        </w:rPr>
        <w:t>imagery.</w:t>
      </w:r>
    </w:p>
    <w:p w14:paraId="42C69BA7" w14:textId="77777777" w:rsidR="007767F9" w:rsidRPr="00855443" w:rsidRDefault="00684A67" w:rsidP="00855443">
      <w:pPr>
        <w:pStyle w:val="BodyText"/>
        <w:spacing w:before="232" w:line="360" w:lineRule="auto"/>
        <w:rPr>
          <w:rFonts w:ascii="Verdana" w:hAnsi="Verdana"/>
          <w:sz w:val="24"/>
          <w:szCs w:val="24"/>
        </w:rPr>
      </w:pPr>
      <w:r w:rsidRPr="00855443">
        <w:rPr>
          <w:rFonts w:ascii="Verdana" w:hAnsi="Verdana"/>
          <w:b/>
          <w:color w:val="004D65"/>
          <w:sz w:val="24"/>
          <w:szCs w:val="24"/>
        </w:rPr>
        <w:t>Self</w:t>
      </w:r>
      <w:r w:rsidRPr="00855443">
        <w:rPr>
          <w:rFonts w:ascii="Verdana" w:hAnsi="Verdana"/>
          <w:b/>
          <w:color w:val="004D65"/>
          <w:spacing w:val="36"/>
          <w:sz w:val="24"/>
          <w:szCs w:val="24"/>
        </w:rPr>
        <w:t xml:space="preserve"> </w:t>
      </w:r>
      <w:r w:rsidRPr="00855443">
        <w:rPr>
          <w:rFonts w:ascii="Verdana" w:hAnsi="Verdana"/>
          <w:b/>
          <w:color w:val="004D65"/>
          <w:sz w:val="24"/>
          <w:szCs w:val="24"/>
        </w:rPr>
        <w:t>and</w:t>
      </w:r>
      <w:r w:rsidRPr="00855443">
        <w:rPr>
          <w:rFonts w:ascii="Verdana" w:hAnsi="Verdana"/>
          <w:b/>
          <w:color w:val="004D65"/>
          <w:spacing w:val="-2"/>
          <w:sz w:val="24"/>
          <w:szCs w:val="24"/>
        </w:rPr>
        <w:t xml:space="preserve"> </w:t>
      </w:r>
      <w:r w:rsidRPr="00855443">
        <w:rPr>
          <w:rFonts w:ascii="Verdana" w:hAnsi="Verdana"/>
          <w:b/>
          <w:color w:val="004D65"/>
          <w:sz w:val="24"/>
          <w:szCs w:val="24"/>
        </w:rPr>
        <w:t>Peer</w:t>
      </w:r>
      <w:r w:rsidRPr="00855443">
        <w:rPr>
          <w:rFonts w:ascii="Verdana" w:hAnsi="Verdana"/>
          <w:b/>
          <w:color w:val="004D65"/>
          <w:spacing w:val="-2"/>
          <w:sz w:val="24"/>
          <w:szCs w:val="24"/>
        </w:rPr>
        <w:t xml:space="preserve"> </w:t>
      </w:r>
      <w:r w:rsidRPr="00855443">
        <w:rPr>
          <w:rFonts w:ascii="Verdana" w:hAnsi="Verdana"/>
          <w:b/>
          <w:color w:val="004D65"/>
          <w:sz w:val="24"/>
          <w:szCs w:val="24"/>
        </w:rPr>
        <w:t>Assessments</w:t>
      </w:r>
      <w:r w:rsidRPr="00855443">
        <w:rPr>
          <w:rFonts w:ascii="Verdana" w:hAnsi="Verdana"/>
          <w:b/>
          <w:color w:val="004D65"/>
          <w:spacing w:val="-6"/>
          <w:sz w:val="24"/>
          <w:szCs w:val="24"/>
        </w:rPr>
        <w:t xml:space="preserve"> </w:t>
      </w:r>
      <w:r w:rsidRPr="00855443">
        <w:rPr>
          <w:rFonts w:ascii="Verdana" w:hAnsi="Verdana"/>
          <w:sz w:val="24"/>
          <w:szCs w:val="24"/>
        </w:rPr>
        <w:t>i</w:t>
      </w:r>
      <w:r w:rsidRPr="00855443">
        <w:rPr>
          <w:rFonts w:ascii="Verdana" w:hAnsi="Verdana"/>
          <w:sz w:val="24"/>
          <w:szCs w:val="24"/>
        </w:rPr>
        <w:t>n</w:t>
      </w:r>
      <w:r w:rsidRPr="00855443">
        <w:rPr>
          <w:rFonts w:ascii="Verdana" w:hAnsi="Verdana"/>
          <w:spacing w:val="-3"/>
          <w:sz w:val="24"/>
          <w:szCs w:val="24"/>
        </w:rPr>
        <w:t xml:space="preserve"> </w:t>
      </w:r>
      <w:r w:rsidRPr="00855443">
        <w:rPr>
          <w:rFonts w:ascii="Verdana" w:hAnsi="Verdana"/>
          <w:sz w:val="24"/>
          <w:szCs w:val="24"/>
        </w:rPr>
        <w:t>the</w:t>
      </w:r>
      <w:r w:rsidRPr="00855443">
        <w:rPr>
          <w:rFonts w:ascii="Verdana" w:hAnsi="Verdana"/>
          <w:spacing w:val="-3"/>
          <w:sz w:val="24"/>
          <w:szCs w:val="24"/>
        </w:rPr>
        <w:t xml:space="preserve"> </w:t>
      </w:r>
      <w:r w:rsidRPr="00855443">
        <w:rPr>
          <w:rFonts w:ascii="Verdana" w:hAnsi="Verdana"/>
          <w:sz w:val="24"/>
          <w:szCs w:val="24"/>
        </w:rPr>
        <w:t>arts</w:t>
      </w:r>
      <w:r w:rsidRPr="00855443">
        <w:rPr>
          <w:rFonts w:ascii="Verdana" w:hAnsi="Verdana"/>
          <w:spacing w:val="-2"/>
          <w:sz w:val="24"/>
          <w:szCs w:val="24"/>
        </w:rPr>
        <w:t xml:space="preserve"> </w:t>
      </w:r>
      <w:r w:rsidRPr="00855443">
        <w:rPr>
          <w:rFonts w:ascii="Verdana" w:hAnsi="Verdana"/>
          <w:sz w:val="24"/>
          <w:szCs w:val="24"/>
        </w:rPr>
        <w:t>are</w:t>
      </w:r>
      <w:r w:rsidRPr="00855443">
        <w:rPr>
          <w:rFonts w:ascii="Verdana" w:hAnsi="Verdana"/>
          <w:spacing w:val="-3"/>
          <w:sz w:val="24"/>
          <w:szCs w:val="24"/>
        </w:rPr>
        <w:t xml:space="preserve"> </w:t>
      </w:r>
      <w:r w:rsidRPr="00855443">
        <w:rPr>
          <w:rFonts w:ascii="Verdana" w:hAnsi="Verdana"/>
          <w:sz w:val="24"/>
          <w:szCs w:val="24"/>
        </w:rPr>
        <w:t>growing in</w:t>
      </w:r>
      <w:r w:rsidRPr="00855443">
        <w:rPr>
          <w:rFonts w:ascii="Verdana" w:hAnsi="Verdana"/>
          <w:spacing w:val="-3"/>
          <w:sz w:val="24"/>
          <w:szCs w:val="24"/>
        </w:rPr>
        <w:t xml:space="preserve"> </w:t>
      </w:r>
      <w:r w:rsidRPr="00855443">
        <w:rPr>
          <w:rFonts w:ascii="Verdana" w:hAnsi="Verdana"/>
          <w:sz w:val="24"/>
          <w:szCs w:val="24"/>
        </w:rPr>
        <w:t>popularity</w:t>
      </w:r>
      <w:r w:rsidRPr="00855443">
        <w:rPr>
          <w:rFonts w:ascii="Verdana" w:hAnsi="Verdana"/>
          <w:spacing w:val="-3"/>
          <w:sz w:val="24"/>
          <w:szCs w:val="24"/>
        </w:rPr>
        <w:t xml:space="preserve"> </w:t>
      </w:r>
      <w:r w:rsidRPr="00855443">
        <w:rPr>
          <w:rFonts w:ascii="Verdana" w:hAnsi="Verdana"/>
          <w:sz w:val="24"/>
          <w:szCs w:val="24"/>
        </w:rPr>
        <w:t>as</w:t>
      </w:r>
      <w:r w:rsidRPr="00855443">
        <w:rPr>
          <w:rFonts w:ascii="Verdana" w:hAnsi="Verdana"/>
          <w:spacing w:val="-3"/>
          <w:sz w:val="24"/>
          <w:szCs w:val="24"/>
        </w:rPr>
        <w:t xml:space="preserve"> </w:t>
      </w:r>
      <w:r w:rsidRPr="00855443">
        <w:rPr>
          <w:rFonts w:ascii="Verdana" w:hAnsi="Verdana"/>
          <w:sz w:val="24"/>
          <w:szCs w:val="24"/>
        </w:rPr>
        <w:t>useful</w:t>
      </w:r>
      <w:r w:rsidRPr="00855443">
        <w:rPr>
          <w:rFonts w:ascii="Verdana" w:hAnsi="Verdana"/>
          <w:spacing w:val="-3"/>
          <w:sz w:val="24"/>
          <w:szCs w:val="24"/>
        </w:rPr>
        <w:t xml:space="preserve"> </w:t>
      </w:r>
      <w:r w:rsidRPr="00855443">
        <w:rPr>
          <w:rFonts w:ascii="Verdana" w:hAnsi="Verdana"/>
          <w:sz w:val="24"/>
          <w:szCs w:val="24"/>
        </w:rPr>
        <w:t>tools.</w:t>
      </w:r>
      <w:r w:rsidRPr="00855443">
        <w:rPr>
          <w:rFonts w:ascii="Verdana" w:hAnsi="Verdana"/>
          <w:spacing w:val="-3"/>
          <w:sz w:val="24"/>
          <w:szCs w:val="24"/>
        </w:rPr>
        <w:t xml:space="preserve"> </w:t>
      </w:r>
      <w:r w:rsidRPr="00855443">
        <w:rPr>
          <w:rFonts w:ascii="Verdana" w:hAnsi="Verdana"/>
          <w:sz w:val="24"/>
          <w:szCs w:val="24"/>
        </w:rPr>
        <w:t>These</w:t>
      </w:r>
      <w:r w:rsidRPr="00855443">
        <w:rPr>
          <w:rFonts w:ascii="Verdana" w:hAnsi="Verdana"/>
          <w:spacing w:val="-3"/>
          <w:sz w:val="24"/>
          <w:szCs w:val="24"/>
        </w:rPr>
        <w:t xml:space="preserve"> </w:t>
      </w:r>
      <w:r w:rsidRPr="00855443">
        <w:rPr>
          <w:rFonts w:ascii="Verdana" w:hAnsi="Verdana"/>
          <w:sz w:val="24"/>
          <w:szCs w:val="24"/>
        </w:rPr>
        <w:t>are</w:t>
      </w:r>
      <w:r w:rsidRPr="00855443">
        <w:rPr>
          <w:rFonts w:ascii="Verdana" w:hAnsi="Verdana"/>
          <w:spacing w:val="-3"/>
          <w:sz w:val="24"/>
          <w:szCs w:val="24"/>
        </w:rPr>
        <w:t xml:space="preserve"> </w:t>
      </w:r>
      <w:r w:rsidRPr="00855443">
        <w:rPr>
          <w:rFonts w:ascii="Verdana" w:hAnsi="Verdana"/>
          <w:sz w:val="24"/>
          <w:szCs w:val="24"/>
        </w:rPr>
        <w:t>methods</w:t>
      </w:r>
      <w:r w:rsidRPr="00855443">
        <w:rPr>
          <w:rFonts w:ascii="Verdana" w:hAnsi="Verdana"/>
          <w:spacing w:val="-3"/>
          <w:sz w:val="24"/>
          <w:szCs w:val="24"/>
        </w:rPr>
        <w:t xml:space="preserve"> </w:t>
      </w:r>
      <w:r w:rsidRPr="00855443">
        <w:rPr>
          <w:rFonts w:ascii="Verdana" w:hAnsi="Verdana"/>
          <w:sz w:val="24"/>
          <w:szCs w:val="24"/>
        </w:rPr>
        <w:t>that professionals</w:t>
      </w:r>
      <w:r w:rsidRPr="00855443">
        <w:rPr>
          <w:rFonts w:ascii="Verdana" w:hAnsi="Verdana"/>
          <w:spacing w:val="-6"/>
          <w:sz w:val="24"/>
          <w:szCs w:val="24"/>
        </w:rPr>
        <w:t xml:space="preserve"> </w:t>
      </w:r>
      <w:r w:rsidRPr="00855443">
        <w:rPr>
          <w:rFonts w:ascii="Verdana" w:hAnsi="Verdana"/>
          <w:sz w:val="24"/>
          <w:szCs w:val="24"/>
        </w:rPr>
        <w:t>use</w:t>
      </w:r>
      <w:r w:rsidRPr="00855443">
        <w:rPr>
          <w:rFonts w:ascii="Verdana" w:hAnsi="Verdana"/>
          <w:spacing w:val="-7"/>
          <w:sz w:val="24"/>
          <w:szCs w:val="24"/>
        </w:rPr>
        <w:t xml:space="preserve"> </w:t>
      </w:r>
      <w:r w:rsidRPr="00855443">
        <w:rPr>
          <w:rFonts w:ascii="Verdana" w:hAnsi="Verdana"/>
          <w:sz w:val="24"/>
          <w:szCs w:val="24"/>
        </w:rPr>
        <w:t>to</w:t>
      </w:r>
      <w:r w:rsidRPr="00855443">
        <w:rPr>
          <w:rFonts w:ascii="Verdana" w:hAnsi="Verdana"/>
          <w:spacing w:val="-6"/>
          <w:sz w:val="24"/>
          <w:szCs w:val="24"/>
        </w:rPr>
        <w:t xml:space="preserve"> </w:t>
      </w:r>
      <w:r w:rsidRPr="00855443">
        <w:rPr>
          <w:rFonts w:ascii="Verdana" w:hAnsi="Verdana"/>
          <w:sz w:val="24"/>
          <w:szCs w:val="24"/>
        </w:rPr>
        <w:t>improve</w:t>
      </w:r>
      <w:r w:rsidRPr="00855443">
        <w:rPr>
          <w:rFonts w:ascii="Verdana" w:hAnsi="Verdana"/>
          <w:spacing w:val="-7"/>
          <w:sz w:val="24"/>
          <w:szCs w:val="24"/>
        </w:rPr>
        <w:t xml:space="preserve"> </w:t>
      </w:r>
      <w:r w:rsidRPr="00855443">
        <w:rPr>
          <w:rFonts w:ascii="Verdana" w:hAnsi="Verdana"/>
          <w:sz w:val="24"/>
          <w:szCs w:val="24"/>
        </w:rPr>
        <w:t>their</w:t>
      </w:r>
      <w:r w:rsidRPr="00855443">
        <w:rPr>
          <w:rFonts w:ascii="Verdana" w:hAnsi="Verdana"/>
          <w:spacing w:val="-6"/>
          <w:sz w:val="24"/>
          <w:szCs w:val="24"/>
        </w:rPr>
        <w:t xml:space="preserve"> </w:t>
      </w:r>
      <w:r w:rsidRPr="00855443">
        <w:rPr>
          <w:rFonts w:ascii="Verdana" w:hAnsi="Verdana"/>
          <w:sz w:val="24"/>
          <w:szCs w:val="24"/>
        </w:rPr>
        <w:t>own</w:t>
      </w:r>
      <w:r w:rsidRPr="00855443">
        <w:rPr>
          <w:rFonts w:ascii="Verdana" w:hAnsi="Verdana"/>
          <w:spacing w:val="-7"/>
          <w:sz w:val="24"/>
          <w:szCs w:val="24"/>
        </w:rPr>
        <w:t xml:space="preserve"> </w:t>
      </w:r>
      <w:r w:rsidRPr="00855443">
        <w:rPr>
          <w:rFonts w:ascii="Verdana" w:hAnsi="Verdana"/>
          <w:sz w:val="24"/>
          <w:szCs w:val="24"/>
        </w:rPr>
        <w:t>work</w:t>
      </w:r>
      <w:r w:rsidRPr="00855443">
        <w:rPr>
          <w:rFonts w:ascii="Verdana" w:hAnsi="Verdana"/>
          <w:spacing w:val="-6"/>
          <w:sz w:val="24"/>
          <w:szCs w:val="24"/>
        </w:rPr>
        <w:t xml:space="preserve"> </w:t>
      </w:r>
      <w:r w:rsidRPr="00855443">
        <w:rPr>
          <w:rFonts w:ascii="Verdana" w:hAnsi="Verdana"/>
          <w:sz w:val="24"/>
          <w:szCs w:val="24"/>
        </w:rPr>
        <w:t>and</w:t>
      </w:r>
      <w:r w:rsidRPr="00855443">
        <w:rPr>
          <w:rFonts w:ascii="Verdana" w:hAnsi="Verdana"/>
          <w:spacing w:val="-7"/>
          <w:sz w:val="24"/>
          <w:szCs w:val="24"/>
        </w:rPr>
        <w:t xml:space="preserve"> </w:t>
      </w:r>
      <w:r w:rsidRPr="00855443">
        <w:rPr>
          <w:rFonts w:ascii="Verdana" w:hAnsi="Verdana"/>
          <w:sz w:val="24"/>
          <w:szCs w:val="24"/>
        </w:rPr>
        <w:t>can take a variety of</w:t>
      </w:r>
      <w:r w:rsidRPr="00855443">
        <w:rPr>
          <w:rFonts w:ascii="Verdana" w:hAnsi="Verdana"/>
          <w:spacing w:val="40"/>
          <w:sz w:val="24"/>
          <w:szCs w:val="24"/>
        </w:rPr>
        <w:t xml:space="preserve"> </w:t>
      </w:r>
      <w:r w:rsidRPr="00855443">
        <w:rPr>
          <w:rFonts w:ascii="Verdana" w:hAnsi="Verdana"/>
          <w:sz w:val="24"/>
          <w:szCs w:val="24"/>
        </w:rPr>
        <w:t>forms, including journals, sketchbooks, portfolio reviews, and critiques.</w:t>
      </w:r>
    </w:p>
    <w:p w14:paraId="493E46F1" w14:textId="77777777" w:rsidR="002276C2" w:rsidRPr="00855443" w:rsidRDefault="002276C2" w:rsidP="00855443">
      <w:pPr>
        <w:pStyle w:val="BodyText"/>
        <w:spacing w:before="13" w:line="360" w:lineRule="auto"/>
        <w:ind w:right="39"/>
        <w:rPr>
          <w:rFonts w:ascii="Verdana" w:hAnsi="Verdana"/>
          <w:sz w:val="24"/>
          <w:szCs w:val="24"/>
        </w:rPr>
      </w:pPr>
    </w:p>
    <w:p w14:paraId="0B34F1FE" w14:textId="77777777" w:rsidR="002276C2" w:rsidRPr="00855443" w:rsidRDefault="00684A67" w:rsidP="00855443">
      <w:pPr>
        <w:pStyle w:val="BodyText"/>
        <w:spacing w:before="13" w:line="360" w:lineRule="auto"/>
        <w:ind w:right="39"/>
        <w:rPr>
          <w:rFonts w:ascii="Verdana" w:hAnsi="Verdana"/>
          <w:sz w:val="24"/>
          <w:szCs w:val="24"/>
        </w:rPr>
      </w:pPr>
      <w:r w:rsidRPr="00855443">
        <w:rPr>
          <w:rFonts w:ascii="Verdana" w:hAnsi="Verdana"/>
          <w:sz w:val="24"/>
          <w:szCs w:val="24"/>
        </w:rPr>
        <w:lastRenderedPageBreak/>
        <w:t>Familiarizing students with these assessment methods and providing them with the criteria and tools</w:t>
      </w:r>
      <w:r w:rsidRPr="00855443">
        <w:rPr>
          <w:rFonts w:ascii="Verdana" w:hAnsi="Verdana"/>
          <w:spacing w:val="-5"/>
          <w:sz w:val="24"/>
          <w:szCs w:val="24"/>
        </w:rPr>
        <w:t xml:space="preserve"> </w:t>
      </w:r>
      <w:r w:rsidRPr="00855443">
        <w:rPr>
          <w:rFonts w:ascii="Verdana" w:hAnsi="Verdana"/>
          <w:sz w:val="24"/>
          <w:szCs w:val="24"/>
        </w:rPr>
        <w:t>for</w:t>
      </w:r>
      <w:r w:rsidRPr="00855443">
        <w:rPr>
          <w:rFonts w:ascii="Verdana" w:hAnsi="Verdana"/>
          <w:spacing w:val="-5"/>
          <w:sz w:val="24"/>
          <w:szCs w:val="24"/>
        </w:rPr>
        <w:t xml:space="preserve"> </w:t>
      </w:r>
      <w:r w:rsidRPr="00855443">
        <w:rPr>
          <w:rFonts w:ascii="Verdana" w:hAnsi="Verdana"/>
          <w:sz w:val="24"/>
          <w:szCs w:val="24"/>
        </w:rPr>
        <w:t>this</w:t>
      </w:r>
      <w:r w:rsidRPr="00855443">
        <w:rPr>
          <w:rFonts w:ascii="Verdana" w:hAnsi="Verdana"/>
          <w:spacing w:val="-5"/>
          <w:sz w:val="24"/>
          <w:szCs w:val="24"/>
        </w:rPr>
        <w:t xml:space="preserve"> </w:t>
      </w:r>
      <w:r w:rsidRPr="00855443">
        <w:rPr>
          <w:rFonts w:ascii="Verdana" w:hAnsi="Verdana"/>
          <w:sz w:val="24"/>
          <w:szCs w:val="24"/>
        </w:rPr>
        <w:t>practice</w:t>
      </w:r>
      <w:r w:rsidRPr="00855443">
        <w:rPr>
          <w:rFonts w:ascii="Verdana" w:hAnsi="Verdana"/>
          <w:spacing w:val="-6"/>
          <w:sz w:val="24"/>
          <w:szCs w:val="24"/>
        </w:rPr>
        <w:t xml:space="preserve"> </w:t>
      </w:r>
      <w:r w:rsidRPr="00855443">
        <w:rPr>
          <w:rFonts w:ascii="Verdana" w:hAnsi="Verdana"/>
          <w:sz w:val="24"/>
          <w:szCs w:val="24"/>
        </w:rPr>
        <w:t>will</w:t>
      </w:r>
      <w:r w:rsidRPr="00855443">
        <w:rPr>
          <w:rFonts w:ascii="Verdana" w:hAnsi="Verdana"/>
          <w:spacing w:val="-6"/>
          <w:sz w:val="24"/>
          <w:szCs w:val="24"/>
        </w:rPr>
        <w:t xml:space="preserve"> </w:t>
      </w:r>
      <w:r w:rsidRPr="00855443">
        <w:rPr>
          <w:rFonts w:ascii="Verdana" w:hAnsi="Verdana"/>
          <w:sz w:val="24"/>
          <w:szCs w:val="24"/>
        </w:rPr>
        <w:t>prepare</w:t>
      </w:r>
      <w:r w:rsidRPr="00855443">
        <w:rPr>
          <w:rFonts w:ascii="Verdana" w:hAnsi="Verdana"/>
          <w:spacing w:val="-6"/>
          <w:sz w:val="24"/>
          <w:szCs w:val="24"/>
        </w:rPr>
        <w:t xml:space="preserve"> </w:t>
      </w:r>
      <w:r w:rsidRPr="00855443">
        <w:rPr>
          <w:rFonts w:ascii="Verdana" w:hAnsi="Verdana"/>
          <w:sz w:val="24"/>
          <w:szCs w:val="24"/>
        </w:rPr>
        <w:t>them</w:t>
      </w:r>
      <w:r w:rsidRPr="00855443">
        <w:rPr>
          <w:rFonts w:ascii="Verdana" w:hAnsi="Verdana"/>
          <w:spacing w:val="-6"/>
          <w:sz w:val="24"/>
          <w:szCs w:val="24"/>
        </w:rPr>
        <w:t xml:space="preserve"> </w:t>
      </w:r>
      <w:r w:rsidRPr="00855443">
        <w:rPr>
          <w:rFonts w:ascii="Verdana" w:hAnsi="Verdana"/>
          <w:sz w:val="24"/>
          <w:szCs w:val="24"/>
        </w:rPr>
        <w:t>for</w:t>
      </w:r>
      <w:r w:rsidRPr="00855443">
        <w:rPr>
          <w:rFonts w:ascii="Verdana" w:hAnsi="Verdana"/>
          <w:spacing w:val="-5"/>
          <w:sz w:val="24"/>
          <w:szCs w:val="24"/>
        </w:rPr>
        <w:t xml:space="preserve"> </w:t>
      </w:r>
      <w:r w:rsidRPr="00855443">
        <w:rPr>
          <w:rFonts w:ascii="Verdana" w:hAnsi="Verdana"/>
          <w:sz w:val="24"/>
          <w:szCs w:val="24"/>
        </w:rPr>
        <w:t>working as professionals within the field.</w:t>
      </w:r>
    </w:p>
    <w:p w14:paraId="42C69BA9" w14:textId="09345240" w:rsidR="007767F9" w:rsidRDefault="00684A67" w:rsidP="0063278D">
      <w:pPr>
        <w:pStyle w:val="Heading2"/>
      </w:pPr>
      <w:r>
        <w:rPr>
          <w:w w:val="110"/>
        </w:rPr>
        <w:t>Assessment</w:t>
      </w:r>
      <w:r>
        <w:rPr>
          <w:spacing w:val="-5"/>
          <w:w w:val="110"/>
        </w:rPr>
        <w:t xml:space="preserve"> </w:t>
      </w:r>
      <w:r>
        <w:rPr>
          <w:w w:val="110"/>
        </w:rPr>
        <w:t>Tools</w:t>
      </w:r>
    </w:p>
    <w:p w14:paraId="34B27778" w14:textId="0C8B9DC9" w:rsidR="00890E86" w:rsidRPr="00890E86" w:rsidRDefault="00684A67" w:rsidP="00890E86">
      <w:pPr>
        <w:pStyle w:val="BodyText"/>
        <w:spacing w:before="159" w:line="360" w:lineRule="auto"/>
        <w:ind w:right="404"/>
        <w:rPr>
          <w:rFonts w:ascii="Verdana" w:hAnsi="Verdana"/>
          <w:sz w:val="24"/>
          <w:szCs w:val="24"/>
        </w:rPr>
      </w:pPr>
      <w:r w:rsidRPr="00890E86">
        <w:rPr>
          <w:rFonts w:ascii="Verdana" w:hAnsi="Verdana"/>
          <w:sz w:val="24"/>
          <w:szCs w:val="24"/>
        </w:rPr>
        <w:t xml:space="preserve">In all assessment activities it is key to </w:t>
      </w:r>
      <w:proofErr w:type="gramStart"/>
      <w:r w:rsidRPr="00890E86">
        <w:rPr>
          <w:rFonts w:ascii="Verdana" w:hAnsi="Verdana"/>
          <w:sz w:val="24"/>
          <w:szCs w:val="24"/>
        </w:rPr>
        <w:t>develop</w:t>
      </w:r>
      <w:proofErr w:type="gramEnd"/>
      <w:r w:rsidRPr="00890E86">
        <w:rPr>
          <w:rFonts w:ascii="Verdana" w:hAnsi="Verdana"/>
          <w:sz w:val="24"/>
          <w:szCs w:val="24"/>
        </w:rPr>
        <w:t xml:space="preserve"> a set of</w:t>
      </w:r>
      <w:r w:rsidRPr="00890E86">
        <w:rPr>
          <w:rFonts w:ascii="Verdana" w:hAnsi="Verdana"/>
          <w:spacing w:val="40"/>
          <w:sz w:val="24"/>
          <w:szCs w:val="24"/>
        </w:rPr>
        <w:t xml:space="preserve"> </w:t>
      </w:r>
      <w:r w:rsidRPr="00890E86">
        <w:rPr>
          <w:rFonts w:ascii="Verdana" w:hAnsi="Verdana"/>
          <w:sz w:val="24"/>
          <w:szCs w:val="24"/>
        </w:rPr>
        <w:t>standards and criteria for evaluation. Research shows that effective and successful assessment takes place</w:t>
      </w:r>
      <w:r w:rsidRPr="00890E86">
        <w:rPr>
          <w:rFonts w:ascii="Verdana" w:hAnsi="Verdana"/>
          <w:spacing w:val="-2"/>
          <w:sz w:val="24"/>
          <w:szCs w:val="24"/>
        </w:rPr>
        <w:t xml:space="preserve"> </w:t>
      </w:r>
      <w:r w:rsidRPr="00890E86">
        <w:rPr>
          <w:rFonts w:ascii="Verdana" w:hAnsi="Verdana"/>
          <w:sz w:val="24"/>
          <w:szCs w:val="24"/>
        </w:rPr>
        <w:t>when</w:t>
      </w:r>
      <w:r w:rsidRPr="00890E86">
        <w:rPr>
          <w:rFonts w:ascii="Verdana" w:hAnsi="Verdana"/>
          <w:spacing w:val="-2"/>
          <w:sz w:val="24"/>
          <w:szCs w:val="24"/>
        </w:rPr>
        <w:t xml:space="preserve"> </w:t>
      </w:r>
      <w:r w:rsidRPr="00890E86">
        <w:rPr>
          <w:rFonts w:ascii="Verdana" w:hAnsi="Verdana"/>
          <w:sz w:val="24"/>
          <w:szCs w:val="24"/>
        </w:rPr>
        <w:t>these</w:t>
      </w:r>
      <w:r w:rsidRPr="00890E86">
        <w:rPr>
          <w:rFonts w:ascii="Verdana" w:hAnsi="Verdana"/>
          <w:spacing w:val="-2"/>
          <w:sz w:val="24"/>
          <w:szCs w:val="24"/>
        </w:rPr>
        <w:t xml:space="preserve"> </w:t>
      </w:r>
      <w:r w:rsidRPr="00890E86">
        <w:rPr>
          <w:rFonts w:ascii="Verdana" w:hAnsi="Verdana"/>
          <w:sz w:val="24"/>
          <w:szCs w:val="24"/>
        </w:rPr>
        <w:t>criteria</w:t>
      </w:r>
      <w:r w:rsidRPr="00890E86">
        <w:rPr>
          <w:rFonts w:ascii="Verdana" w:hAnsi="Verdana"/>
          <w:spacing w:val="-1"/>
          <w:sz w:val="24"/>
          <w:szCs w:val="24"/>
        </w:rPr>
        <w:t xml:space="preserve"> </w:t>
      </w:r>
      <w:r w:rsidRPr="00890E86">
        <w:rPr>
          <w:rFonts w:ascii="Verdana" w:hAnsi="Verdana"/>
          <w:sz w:val="24"/>
          <w:szCs w:val="24"/>
        </w:rPr>
        <w:t>are</w:t>
      </w:r>
      <w:r w:rsidRPr="00890E86">
        <w:rPr>
          <w:rFonts w:ascii="Verdana" w:hAnsi="Verdana"/>
          <w:spacing w:val="-2"/>
          <w:sz w:val="24"/>
          <w:szCs w:val="24"/>
        </w:rPr>
        <w:t xml:space="preserve"> </w:t>
      </w:r>
      <w:r w:rsidRPr="00890E86">
        <w:rPr>
          <w:rFonts w:ascii="Verdana" w:hAnsi="Verdana"/>
          <w:sz w:val="24"/>
          <w:szCs w:val="24"/>
        </w:rPr>
        <w:t>aligned</w:t>
      </w:r>
      <w:r w:rsidRPr="00890E86">
        <w:rPr>
          <w:rFonts w:ascii="Verdana" w:hAnsi="Verdana"/>
          <w:spacing w:val="-2"/>
          <w:sz w:val="24"/>
          <w:szCs w:val="24"/>
        </w:rPr>
        <w:t xml:space="preserve"> </w:t>
      </w:r>
      <w:r w:rsidRPr="00890E86">
        <w:rPr>
          <w:rFonts w:ascii="Verdana" w:hAnsi="Verdana"/>
          <w:sz w:val="24"/>
          <w:szCs w:val="24"/>
        </w:rPr>
        <w:t>to</w:t>
      </w:r>
      <w:r w:rsidRPr="00890E86">
        <w:rPr>
          <w:rFonts w:ascii="Verdana" w:hAnsi="Verdana"/>
          <w:spacing w:val="-1"/>
          <w:sz w:val="24"/>
          <w:szCs w:val="24"/>
        </w:rPr>
        <w:t xml:space="preserve"> </w:t>
      </w:r>
      <w:r w:rsidRPr="00890E86">
        <w:rPr>
          <w:rFonts w:ascii="Verdana" w:hAnsi="Verdana"/>
          <w:sz w:val="24"/>
          <w:szCs w:val="24"/>
        </w:rPr>
        <w:t>course</w:t>
      </w:r>
      <w:r w:rsidRPr="00890E86">
        <w:rPr>
          <w:rFonts w:ascii="Verdana" w:hAnsi="Verdana"/>
          <w:spacing w:val="-2"/>
          <w:sz w:val="24"/>
          <w:szCs w:val="24"/>
        </w:rPr>
        <w:t xml:space="preserve"> </w:t>
      </w:r>
      <w:r w:rsidRPr="00890E86">
        <w:rPr>
          <w:rFonts w:ascii="Verdana" w:hAnsi="Verdana"/>
          <w:sz w:val="24"/>
          <w:szCs w:val="24"/>
        </w:rPr>
        <w:t xml:space="preserve">goals. Below are some tools that can </w:t>
      </w:r>
      <w:proofErr w:type="gramStart"/>
      <w:r w:rsidRPr="00890E86">
        <w:rPr>
          <w:rFonts w:ascii="Verdana" w:hAnsi="Verdana"/>
          <w:sz w:val="24"/>
          <w:szCs w:val="24"/>
        </w:rPr>
        <w:t>aide</w:t>
      </w:r>
      <w:proofErr w:type="gramEnd"/>
      <w:r w:rsidRPr="00890E86">
        <w:rPr>
          <w:rFonts w:ascii="Verdana" w:hAnsi="Verdana"/>
          <w:sz w:val="24"/>
          <w:szCs w:val="24"/>
        </w:rPr>
        <w:t xml:space="preserve"> faculty in developing and communicating standards and criteria for the assessment of</w:t>
      </w:r>
      <w:r w:rsidRPr="00890E86">
        <w:rPr>
          <w:rFonts w:ascii="Verdana" w:hAnsi="Verdana"/>
          <w:spacing w:val="40"/>
          <w:sz w:val="24"/>
          <w:szCs w:val="24"/>
        </w:rPr>
        <w:t xml:space="preserve"> </w:t>
      </w:r>
      <w:r w:rsidRPr="00890E86">
        <w:rPr>
          <w:rFonts w:ascii="Verdana" w:hAnsi="Verdana"/>
          <w:sz w:val="24"/>
          <w:szCs w:val="24"/>
        </w:rPr>
        <w:t>artistic work. These essential</w:t>
      </w:r>
      <w:r w:rsidRPr="00890E86">
        <w:rPr>
          <w:rFonts w:ascii="Verdana" w:hAnsi="Verdana"/>
          <w:spacing w:val="-5"/>
          <w:sz w:val="24"/>
          <w:szCs w:val="24"/>
        </w:rPr>
        <w:t xml:space="preserve"> </w:t>
      </w:r>
      <w:r w:rsidRPr="00890E86">
        <w:rPr>
          <w:rFonts w:ascii="Verdana" w:hAnsi="Verdana"/>
          <w:sz w:val="24"/>
          <w:szCs w:val="24"/>
        </w:rPr>
        <w:t>grading</w:t>
      </w:r>
      <w:r w:rsidRPr="00890E86">
        <w:rPr>
          <w:rFonts w:ascii="Verdana" w:hAnsi="Verdana"/>
          <w:spacing w:val="-4"/>
          <w:sz w:val="24"/>
          <w:szCs w:val="24"/>
        </w:rPr>
        <w:t xml:space="preserve"> </w:t>
      </w:r>
      <w:r w:rsidRPr="00890E86">
        <w:rPr>
          <w:rFonts w:ascii="Verdana" w:hAnsi="Verdana"/>
          <w:sz w:val="24"/>
          <w:szCs w:val="24"/>
        </w:rPr>
        <w:t>tools</w:t>
      </w:r>
      <w:r w:rsidRPr="00890E86">
        <w:rPr>
          <w:rFonts w:ascii="Verdana" w:hAnsi="Verdana"/>
          <w:spacing w:val="-4"/>
          <w:sz w:val="24"/>
          <w:szCs w:val="24"/>
        </w:rPr>
        <w:t xml:space="preserve"> </w:t>
      </w:r>
      <w:r w:rsidRPr="00890E86">
        <w:rPr>
          <w:rFonts w:ascii="Verdana" w:hAnsi="Verdana"/>
          <w:sz w:val="24"/>
          <w:szCs w:val="24"/>
        </w:rPr>
        <w:t>can</w:t>
      </w:r>
      <w:r w:rsidRPr="00890E86">
        <w:rPr>
          <w:rFonts w:ascii="Verdana" w:hAnsi="Verdana"/>
          <w:spacing w:val="-5"/>
          <w:sz w:val="24"/>
          <w:szCs w:val="24"/>
        </w:rPr>
        <w:t xml:space="preserve"> </w:t>
      </w:r>
      <w:r w:rsidRPr="00890E86">
        <w:rPr>
          <w:rFonts w:ascii="Verdana" w:hAnsi="Verdana"/>
          <w:sz w:val="24"/>
          <w:szCs w:val="24"/>
        </w:rPr>
        <w:t>be</w:t>
      </w:r>
      <w:r w:rsidRPr="00890E86">
        <w:rPr>
          <w:rFonts w:ascii="Verdana" w:hAnsi="Verdana"/>
          <w:spacing w:val="-5"/>
          <w:sz w:val="24"/>
          <w:szCs w:val="24"/>
        </w:rPr>
        <w:t xml:space="preserve"> </w:t>
      </w:r>
      <w:r w:rsidRPr="00890E86">
        <w:rPr>
          <w:rFonts w:ascii="Verdana" w:hAnsi="Verdana"/>
          <w:sz w:val="24"/>
          <w:szCs w:val="24"/>
        </w:rPr>
        <w:t>created</w:t>
      </w:r>
      <w:r w:rsidRPr="00890E86">
        <w:rPr>
          <w:rFonts w:ascii="Verdana" w:hAnsi="Verdana"/>
          <w:spacing w:val="-5"/>
          <w:sz w:val="24"/>
          <w:szCs w:val="24"/>
        </w:rPr>
        <w:t xml:space="preserve"> </w:t>
      </w:r>
      <w:r w:rsidRPr="00890E86">
        <w:rPr>
          <w:rFonts w:ascii="Verdana" w:hAnsi="Verdana"/>
          <w:sz w:val="24"/>
          <w:szCs w:val="24"/>
        </w:rPr>
        <w:t>for</w:t>
      </w:r>
      <w:r w:rsidRPr="00890E86">
        <w:rPr>
          <w:rFonts w:ascii="Verdana" w:hAnsi="Verdana"/>
          <w:spacing w:val="-4"/>
          <w:sz w:val="24"/>
          <w:szCs w:val="24"/>
        </w:rPr>
        <w:t xml:space="preserve"> </w:t>
      </w:r>
      <w:r w:rsidRPr="00890E86">
        <w:rPr>
          <w:rFonts w:ascii="Verdana" w:hAnsi="Verdana"/>
          <w:sz w:val="24"/>
          <w:szCs w:val="24"/>
        </w:rPr>
        <w:t>each</w:t>
      </w:r>
      <w:r w:rsidRPr="00890E86">
        <w:rPr>
          <w:rFonts w:ascii="Verdana" w:hAnsi="Verdana"/>
          <w:spacing w:val="-4"/>
          <w:sz w:val="24"/>
          <w:szCs w:val="24"/>
        </w:rPr>
        <w:t xml:space="preserve"> </w:t>
      </w:r>
      <w:r w:rsidRPr="00890E86">
        <w:rPr>
          <w:rFonts w:ascii="Verdana" w:hAnsi="Verdana"/>
          <w:sz w:val="24"/>
          <w:szCs w:val="24"/>
        </w:rPr>
        <w:t>of</w:t>
      </w:r>
      <w:r w:rsidRPr="00890E86">
        <w:rPr>
          <w:rFonts w:ascii="Verdana" w:hAnsi="Verdana"/>
          <w:spacing w:val="40"/>
          <w:sz w:val="24"/>
          <w:szCs w:val="24"/>
        </w:rPr>
        <w:t xml:space="preserve"> </w:t>
      </w:r>
      <w:r w:rsidRPr="00890E86">
        <w:rPr>
          <w:rFonts w:ascii="Verdana" w:hAnsi="Verdana"/>
          <w:sz w:val="24"/>
          <w:szCs w:val="24"/>
        </w:rPr>
        <w:t>the assessment modes discussed.</w:t>
      </w:r>
    </w:p>
    <w:p w14:paraId="42C69BAC" w14:textId="77777777" w:rsidR="007767F9" w:rsidRPr="00890E86" w:rsidRDefault="00684A67" w:rsidP="00890E86">
      <w:pPr>
        <w:pStyle w:val="BodyText"/>
        <w:spacing w:line="360" w:lineRule="auto"/>
        <w:ind w:right="369"/>
        <w:rPr>
          <w:rFonts w:ascii="Verdana" w:hAnsi="Verdana"/>
          <w:sz w:val="24"/>
          <w:szCs w:val="24"/>
        </w:rPr>
      </w:pPr>
      <w:r w:rsidRPr="00890E86">
        <w:rPr>
          <w:rFonts w:ascii="Verdana" w:hAnsi="Verdana"/>
          <w:b/>
          <w:color w:val="004D65"/>
          <w:sz w:val="24"/>
          <w:szCs w:val="24"/>
        </w:rPr>
        <w:t xml:space="preserve">Checklists </w:t>
      </w:r>
      <w:r w:rsidRPr="00890E86">
        <w:rPr>
          <w:rFonts w:ascii="Verdana" w:hAnsi="Verdana"/>
          <w:sz w:val="24"/>
          <w:szCs w:val="24"/>
        </w:rPr>
        <w:t>are the simplest form of</w:t>
      </w:r>
      <w:r w:rsidRPr="00890E86">
        <w:rPr>
          <w:rFonts w:ascii="Verdana" w:hAnsi="Verdana"/>
          <w:spacing w:val="40"/>
          <w:sz w:val="24"/>
          <w:szCs w:val="24"/>
        </w:rPr>
        <w:t xml:space="preserve"> </w:t>
      </w:r>
      <w:r w:rsidRPr="00890E86">
        <w:rPr>
          <w:rFonts w:ascii="Verdana" w:hAnsi="Verdana"/>
          <w:sz w:val="24"/>
          <w:szCs w:val="24"/>
        </w:rPr>
        <w:t>a scoring guide. These list evaluative criteria for assessing student learning</w:t>
      </w:r>
      <w:r w:rsidRPr="00890E86">
        <w:rPr>
          <w:rFonts w:ascii="Verdana" w:hAnsi="Verdana"/>
          <w:spacing w:val="-4"/>
          <w:sz w:val="24"/>
          <w:szCs w:val="24"/>
        </w:rPr>
        <w:t xml:space="preserve"> </w:t>
      </w:r>
      <w:r w:rsidRPr="00890E86">
        <w:rPr>
          <w:rFonts w:ascii="Verdana" w:hAnsi="Verdana"/>
          <w:sz w:val="24"/>
          <w:szCs w:val="24"/>
        </w:rPr>
        <w:t>based</w:t>
      </w:r>
      <w:r w:rsidRPr="00890E86">
        <w:rPr>
          <w:rFonts w:ascii="Verdana" w:hAnsi="Verdana"/>
          <w:spacing w:val="-5"/>
          <w:sz w:val="24"/>
          <w:szCs w:val="24"/>
        </w:rPr>
        <w:t xml:space="preserve"> </w:t>
      </w:r>
      <w:r w:rsidRPr="00890E86">
        <w:rPr>
          <w:rFonts w:ascii="Verdana" w:hAnsi="Verdana"/>
          <w:sz w:val="24"/>
          <w:szCs w:val="24"/>
        </w:rPr>
        <w:t>on</w:t>
      </w:r>
      <w:r w:rsidRPr="00890E86">
        <w:rPr>
          <w:rFonts w:ascii="Verdana" w:hAnsi="Verdana"/>
          <w:spacing w:val="-5"/>
          <w:sz w:val="24"/>
          <w:szCs w:val="24"/>
        </w:rPr>
        <w:t xml:space="preserve"> </w:t>
      </w:r>
      <w:r w:rsidRPr="00890E86">
        <w:rPr>
          <w:rFonts w:ascii="Verdana" w:hAnsi="Verdana"/>
          <w:sz w:val="24"/>
          <w:szCs w:val="24"/>
        </w:rPr>
        <w:t>the</w:t>
      </w:r>
      <w:r w:rsidRPr="00890E86">
        <w:rPr>
          <w:rFonts w:ascii="Verdana" w:hAnsi="Verdana"/>
          <w:spacing w:val="-5"/>
          <w:sz w:val="24"/>
          <w:szCs w:val="24"/>
        </w:rPr>
        <w:t xml:space="preserve"> </w:t>
      </w:r>
      <w:r w:rsidRPr="00890E86">
        <w:rPr>
          <w:rFonts w:ascii="Verdana" w:hAnsi="Verdana"/>
          <w:sz w:val="24"/>
          <w:szCs w:val="24"/>
        </w:rPr>
        <w:t>goals</w:t>
      </w:r>
      <w:r w:rsidRPr="00890E86">
        <w:rPr>
          <w:rFonts w:ascii="Verdana" w:hAnsi="Verdana"/>
          <w:spacing w:val="-4"/>
          <w:sz w:val="24"/>
          <w:szCs w:val="24"/>
        </w:rPr>
        <w:t xml:space="preserve"> </w:t>
      </w:r>
      <w:r w:rsidRPr="00890E86">
        <w:rPr>
          <w:rFonts w:ascii="Verdana" w:hAnsi="Verdana"/>
          <w:sz w:val="24"/>
          <w:szCs w:val="24"/>
        </w:rPr>
        <w:t>for</w:t>
      </w:r>
      <w:r w:rsidRPr="00890E86">
        <w:rPr>
          <w:rFonts w:ascii="Verdana" w:hAnsi="Verdana"/>
          <w:spacing w:val="-4"/>
          <w:sz w:val="24"/>
          <w:szCs w:val="24"/>
        </w:rPr>
        <w:t xml:space="preserve"> </w:t>
      </w:r>
      <w:r w:rsidRPr="00890E86">
        <w:rPr>
          <w:rFonts w:ascii="Verdana" w:hAnsi="Verdana"/>
          <w:sz w:val="24"/>
          <w:szCs w:val="24"/>
        </w:rPr>
        <w:t>the</w:t>
      </w:r>
      <w:r w:rsidRPr="00890E86">
        <w:rPr>
          <w:rFonts w:ascii="Verdana" w:hAnsi="Verdana"/>
          <w:spacing w:val="-5"/>
          <w:sz w:val="24"/>
          <w:szCs w:val="24"/>
        </w:rPr>
        <w:t xml:space="preserve"> </w:t>
      </w:r>
      <w:proofErr w:type="gramStart"/>
      <w:r w:rsidRPr="00890E86">
        <w:rPr>
          <w:rFonts w:ascii="Verdana" w:hAnsi="Verdana"/>
          <w:sz w:val="24"/>
          <w:szCs w:val="24"/>
        </w:rPr>
        <w:t>particular</w:t>
      </w:r>
      <w:r w:rsidRPr="00890E86">
        <w:rPr>
          <w:rFonts w:ascii="Verdana" w:hAnsi="Verdana"/>
          <w:spacing w:val="-4"/>
          <w:sz w:val="24"/>
          <w:szCs w:val="24"/>
        </w:rPr>
        <w:t xml:space="preserve"> </w:t>
      </w:r>
      <w:r w:rsidRPr="00890E86">
        <w:rPr>
          <w:rFonts w:ascii="Verdana" w:hAnsi="Verdana"/>
          <w:sz w:val="24"/>
          <w:szCs w:val="24"/>
        </w:rPr>
        <w:t>activity</w:t>
      </w:r>
      <w:proofErr w:type="gramEnd"/>
      <w:r w:rsidRPr="00890E86">
        <w:rPr>
          <w:rFonts w:ascii="Verdana" w:hAnsi="Verdana"/>
          <w:sz w:val="24"/>
          <w:szCs w:val="24"/>
        </w:rPr>
        <w:t xml:space="preserve"> or product being assessed. Next to the criteria is a space to indicate </w:t>
      </w:r>
      <w:proofErr w:type="gramStart"/>
      <w:r w:rsidRPr="00890E86">
        <w:rPr>
          <w:rFonts w:ascii="Verdana" w:hAnsi="Verdana"/>
          <w:sz w:val="24"/>
          <w:szCs w:val="24"/>
        </w:rPr>
        <w:t>whether or not</w:t>
      </w:r>
      <w:proofErr w:type="gramEnd"/>
      <w:r w:rsidRPr="00890E86">
        <w:rPr>
          <w:rFonts w:ascii="Verdana" w:hAnsi="Verdana"/>
          <w:sz w:val="24"/>
          <w:szCs w:val="24"/>
        </w:rPr>
        <w:t xml:space="preserve"> it has been met.</w:t>
      </w:r>
    </w:p>
    <w:p w14:paraId="42C69BAD" w14:textId="77777777" w:rsidR="007767F9" w:rsidRPr="00890E86" w:rsidRDefault="00684A67" w:rsidP="00890E86">
      <w:pPr>
        <w:pStyle w:val="BodyText"/>
        <w:spacing w:before="13" w:line="360" w:lineRule="auto"/>
        <w:ind w:right="404"/>
        <w:rPr>
          <w:rFonts w:ascii="Verdana" w:hAnsi="Verdana"/>
          <w:sz w:val="24"/>
          <w:szCs w:val="24"/>
        </w:rPr>
      </w:pPr>
      <w:r w:rsidRPr="00890E86">
        <w:rPr>
          <w:rFonts w:ascii="Verdana" w:hAnsi="Verdana"/>
          <w:sz w:val="24"/>
          <w:szCs w:val="24"/>
        </w:rPr>
        <w:t>Checklists can provide more specific feedback by allocating</w:t>
      </w:r>
      <w:r w:rsidRPr="00890E86">
        <w:rPr>
          <w:rFonts w:ascii="Verdana" w:hAnsi="Verdana"/>
          <w:spacing w:val="-5"/>
          <w:sz w:val="24"/>
          <w:szCs w:val="24"/>
        </w:rPr>
        <w:t xml:space="preserve"> </w:t>
      </w:r>
      <w:r w:rsidRPr="00890E86">
        <w:rPr>
          <w:rFonts w:ascii="Verdana" w:hAnsi="Verdana"/>
          <w:sz w:val="24"/>
          <w:szCs w:val="24"/>
        </w:rPr>
        <w:t>a</w:t>
      </w:r>
      <w:r w:rsidRPr="00890E86">
        <w:rPr>
          <w:rFonts w:ascii="Verdana" w:hAnsi="Verdana"/>
          <w:spacing w:val="-5"/>
          <w:sz w:val="24"/>
          <w:szCs w:val="24"/>
        </w:rPr>
        <w:t xml:space="preserve"> </w:t>
      </w:r>
      <w:r w:rsidRPr="00890E86">
        <w:rPr>
          <w:rFonts w:ascii="Verdana" w:hAnsi="Verdana"/>
          <w:sz w:val="24"/>
          <w:szCs w:val="24"/>
        </w:rPr>
        <w:t>particular</w:t>
      </w:r>
      <w:r w:rsidRPr="00890E86">
        <w:rPr>
          <w:rFonts w:ascii="Verdana" w:hAnsi="Verdana"/>
          <w:spacing w:val="-5"/>
          <w:sz w:val="24"/>
          <w:szCs w:val="24"/>
        </w:rPr>
        <w:t xml:space="preserve"> </w:t>
      </w:r>
      <w:r w:rsidRPr="00890E86">
        <w:rPr>
          <w:rFonts w:ascii="Verdana" w:hAnsi="Verdana"/>
          <w:sz w:val="24"/>
          <w:szCs w:val="24"/>
        </w:rPr>
        <w:t>set</w:t>
      </w:r>
      <w:r w:rsidRPr="00890E86">
        <w:rPr>
          <w:rFonts w:ascii="Verdana" w:hAnsi="Verdana"/>
          <w:spacing w:val="-5"/>
          <w:sz w:val="24"/>
          <w:szCs w:val="24"/>
        </w:rPr>
        <w:t xml:space="preserve"> </w:t>
      </w:r>
      <w:r w:rsidRPr="00890E86">
        <w:rPr>
          <w:rFonts w:ascii="Verdana" w:hAnsi="Verdana"/>
          <w:sz w:val="24"/>
          <w:szCs w:val="24"/>
        </w:rPr>
        <w:t>of</w:t>
      </w:r>
      <w:r w:rsidRPr="00890E86">
        <w:rPr>
          <w:rFonts w:ascii="Verdana" w:hAnsi="Verdana"/>
          <w:spacing w:val="40"/>
          <w:sz w:val="24"/>
          <w:szCs w:val="24"/>
        </w:rPr>
        <w:t xml:space="preserve"> </w:t>
      </w:r>
      <w:r w:rsidRPr="00890E86">
        <w:rPr>
          <w:rFonts w:ascii="Verdana" w:hAnsi="Verdana"/>
          <w:sz w:val="24"/>
          <w:szCs w:val="24"/>
        </w:rPr>
        <w:t>points</w:t>
      </w:r>
      <w:r w:rsidRPr="00890E86">
        <w:rPr>
          <w:rFonts w:ascii="Verdana" w:hAnsi="Verdana"/>
          <w:spacing w:val="-5"/>
          <w:sz w:val="24"/>
          <w:szCs w:val="24"/>
        </w:rPr>
        <w:t xml:space="preserve"> </w:t>
      </w:r>
      <w:r w:rsidRPr="00890E86">
        <w:rPr>
          <w:rFonts w:ascii="Verdana" w:hAnsi="Verdana"/>
          <w:sz w:val="24"/>
          <w:szCs w:val="24"/>
        </w:rPr>
        <w:t>or</w:t>
      </w:r>
      <w:r w:rsidRPr="00890E86">
        <w:rPr>
          <w:rFonts w:ascii="Verdana" w:hAnsi="Verdana"/>
          <w:spacing w:val="-5"/>
          <w:sz w:val="24"/>
          <w:szCs w:val="24"/>
        </w:rPr>
        <w:t xml:space="preserve"> </w:t>
      </w:r>
      <w:r w:rsidRPr="00890E86">
        <w:rPr>
          <w:rFonts w:ascii="Verdana" w:hAnsi="Verdana"/>
          <w:sz w:val="24"/>
          <w:szCs w:val="24"/>
        </w:rPr>
        <w:t>comments</w:t>
      </w:r>
      <w:r w:rsidRPr="00890E86">
        <w:rPr>
          <w:rFonts w:ascii="Verdana" w:hAnsi="Verdana"/>
          <w:spacing w:val="-5"/>
          <w:sz w:val="24"/>
          <w:szCs w:val="24"/>
        </w:rPr>
        <w:t xml:space="preserve"> </w:t>
      </w:r>
      <w:r w:rsidRPr="00890E86">
        <w:rPr>
          <w:rFonts w:ascii="Verdana" w:hAnsi="Verdana"/>
          <w:sz w:val="24"/>
          <w:szCs w:val="24"/>
        </w:rPr>
        <w:t>to the criteria.</w:t>
      </w:r>
    </w:p>
    <w:p w14:paraId="42C69BAE" w14:textId="77777777" w:rsidR="007767F9" w:rsidRPr="00890E86" w:rsidRDefault="00684A67" w:rsidP="00890E86">
      <w:pPr>
        <w:pStyle w:val="BodyText"/>
        <w:spacing w:before="227" w:line="360" w:lineRule="auto"/>
        <w:ind w:right="141"/>
        <w:rPr>
          <w:rFonts w:ascii="Verdana" w:hAnsi="Verdana"/>
          <w:sz w:val="24"/>
          <w:szCs w:val="24"/>
        </w:rPr>
      </w:pPr>
      <w:r w:rsidRPr="00890E86">
        <w:rPr>
          <w:rFonts w:ascii="Verdana" w:hAnsi="Verdana"/>
          <w:b/>
          <w:color w:val="004D65"/>
          <w:sz w:val="24"/>
          <w:szCs w:val="24"/>
        </w:rPr>
        <w:t>Rubrics</w:t>
      </w:r>
      <w:r w:rsidRPr="00890E86">
        <w:rPr>
          <w:rFonts w:ascii="Verdana" w:hAnsi="Verdana"/>
          <w:b/>
          <w:color w:val="004D65"/>
          <w:spacing w:val="-6"/>
          <w:sz w:val="24"/>
          <w:szCs w:val="24"/>
        </w:rPr>
        <w:t xml:space="preserve"> </w:t>
      </w:r>
      <w:r w:rsidRPr="00890E86">
        <w:rPr>
          <w:rFonts w:ascii="Verdana" w:hAnsi="Verdana"/>
          <w:sz w:val="24"/>
          <w:szCs w:val="24"/>
        </w:rPr>
        <w:t>are</w:t>
      </w:r>
      <w:r w:rsidRPr="00890E86">
        <w:rPr>
          <w:rFonts w:ascii="Verdana" w:hAnsi="Verdana"/>
          <w:spacing w:val="-2"/>
          <w:sz w:val="24"/>
          <w:szCs w:val="24"/>
        </w:rPr>
        <w:t xml:space="preserve"> </w:t>
      </w:r>
      <w:r w:rsidRPr="00890E86">
        <w:rPr>
          <w:rFonts w:ascii="Verdana" w:hAnsi="Verdana"/>
          <w:sz w:val="24"/>
          <w:szCs w:val="24"/>
        </w:rPr>
        <w:t>a</w:t>
      </w:r>
      <w:r w:rsidRPr="00890E86">
        <w:rPr>
          <w:rFonts w:ascii="Verdana" w:hAnsi="Verdana"/>
          <w:spacing w:val="-2"/>
          <w:sz w:val="24"/>
          <w:szCs w:val="24"/>
        </w:rPr>
        <w:t xml:space="preserve"> </w:t>
      </w:r>
      <w:r w:rsidRPr="00890E86">
        <w:rPr>
          <w:rFonts w:ascii="Verdana" w:hAnsi="Verdana"/>
          <w:sz w:val="24"/>
          <w:szCs w:val="24"/>
        </w:rPr>
        <w:t>common</w:t>
      </w:r>
      <w:r w:rsidRPr="00890E86">
        <w:rPr>
          <w:rFonts w:ascii="Verdana" w:hAnsi="Verdana"/>
          <w:spacing w:val="-2"/>
          <w:sz w:val="24"/>
          <w:szCs w:val="24"/>
        </w:rPr>
        <w:t xml:space="preserve"> </w:t>
      </w:r>
      <w:r w:rsidRPr="00890E86">
        <w:rPr>
          <w:rFonts w:ascii="Verdana" w:hAnsi="Verdana"/>
          <w:sz w:val="24"/>
          <w:szCs w:val="24"/>
        </w:rPr>
        <w:t>assessment</w:t>
      </w:r>
      <w:r w:rsidRPr="00890E86">
        <w:rPr>
          <w:rFonts w:ascii="Verdana" w:hAnsi="Verdana"/>
          <w:spacing w:val="-2"/>
          <w:sz w:val="24"/>
          <w:szCs w:val="24"/>
        </w:rPr>
        <w:t xml:space="preserve"> </w:t>
      </w:r>
      <w:r w:rsidRPr="00890E86">
        <w:rPr>
          <w:rFonts w:ascii="Verdana" w:hAnsi="Verdana"/>
          <w:sz w:val="24"/>
          <w:szCs w:val="24"/>
        </w:rPr>
        <w:t>tool</w:t>
      </w:r>
      <w:r w:rsidRPr="00890E86">
        <w:rPr>
          <w:rFonts w:ascii="Verdana" w:hAnsi="Verdana"/>
          <w:spacing w:val="-2"/>
          <w:sz w:val="24"/>
          <w:szCs w:val="24"/>
        </w:rPr>
        <w:t xml:space="preserve"> </w:t>
      </w:r>
      <w:r w:rsidRPr="00890E86">
        <w:rPr>
          <w:rFonts w:ascii="Verdana" w:hAnsi="Verdana"/>
          <w:sz w:val="24"/>
          <w:szCs w:val="24"/>
        </w:rPr>
        <w:t>in</w:t>
      </w:r>
      <w:r w:rsidRPr="00890E86">
        <w:rPr>
          <w:rFonts w:ascii="Verdana" w:hAnsi="Verdana"/>
          <w:spacing w:val="-2"/>
          <w:sz w:val="24"/>
          <w:szCs w:val="24"/>
        </w:rPr>
        <w:t xml:space="preserve"> </w:t>
      </w:r>
      <w:r w:rsidRPr="00890E86">
        <w:rPr>
          <w:rFonts w:ascii="Verdana" w:hAnsi="Verdana"/>
          <w:sz w:val="24"/>
          <w:szCs w:val="24"/>
        </w:rPr>
        <w:t>all</w:t>
      </w:r>
      <w:r w:rsidRPr="00890E86">
        <w:rPr>
          <w:rFonts w:ascii="Verdana" w:hAnsi="Verdana"/>
          <w:spacing w:val="-2"/>
          <w:sz w:val="24"/>
          <w:szCs w:val="24"/>
        </w:rPr>
        <w:t xml:space="preserve"> </w:t>
      </w:r>
      <w:r w:rsidRPr="00890E86">
        <w:rPr>
          <w:rFonts w:ascii="Verdana" w:hAnsi="Verdana"/>
          <w:sz w:val="24"/>
          <w:szCs w:val="24"/>
        </w:rPr>
        <w:t>areas</w:t>
      </w:r>
      <w:r w:rsidRPr="00890E86">
        <w:rPr>
          <w:rFonts w:ascii="Verdana" w:hAnsi="Verdana"/>
          <w:spacing w:val="-2"/>
          <w:sz w:val="24"/>
          <w:szCs w:val="24"/>
        </w:rPr>
        <w:t xml:space="preserve"> </w:t>
      </w:r>
      <w:r w:rsidRPr="00890E86">
        <w:rPr>
          <w:rFonts w:ascii="Verdana" w:hAnsi="Verdana"/>
          <w:sz w:val="24"/>
          <w:szCs w:val="24"/>
        </w:rPr>
        <w:t>of higher education</w:t>
      </w:r>
      <w:r w:rsidRPr="00890E86">
        <w:rPr>
          <w:rFonts w:ascii="Verdana" w:hAnsi="Verdana"/>
          <w:spacing w:val="-1"/>
          <w:sz w:val="24"/>
          <w:szCs w:val="24"/>
        </w:rPr>
        <w:t xml:space="preserve"> </w:t>
      </w:r>
      <w:r w:rsidRPr="00890E86">
        <w:rPr>
          <w:rFonts w:ascii="Verdana" w:hAnsi="Verdana"/>
          <w:sz w:val="24"/>
          <w:szCs w:val="24"/>
        </w:rPr>
        <w:t>and</w:t>
      </w:r>
      <w:r w:rsidRPr="00890E86">
        <w:rPr>
          <w:rFonts w:ascii="Verdana" w:hAnsi="Verdana"/>
          <w:spacing w:val="-1"/>
          <w:sz w:val="24"/>
          <w:szCs w:val="24"/>
        </w:rPr>
        <w:t xml:space="preserve"> </w:t>
      </w:r>
      <w:r w:rsidRPr="00890E86">
        <w:rPr>
          <w:rFonts w:ascii="Verdana" w:hAnsi="Verdana"/>
          <w:sz w:val="24"/>
          <w:szCs w:val="24"/>
        </w:rPr>
        <w:t>there’s a reason</w:t>
      </w:r>
      <w:r w:rsidRPr="00890E86">
        <w:rPr>
          <w:rFonts w:ascii="Verdana" w:hAnsi="Verdana"/>
          <w:spacing w:val="-1"/>
          <w:sz w:val="24"/>
          <w:szCs w:val="24"/>
        </w:rPr>
        <w:t xml:space="preserve"> </w:t>
      </w:r>
      <w:r w:rsidRPr="00890E86">
        <w:rPr>
          <w:rFonts w:ascii="Verdana" w:hAnsi="Verdana"/>
          <w:sz w:val="24"/>
          <w:szCs w:val="24"/>
        </w:rPr>
        <w:t>why.</w:t>
      </w:r>
      <w:r w:rsidRPr="00890E86">
        <w:rPr>
          <w:rFonts w:ascii="Verdana" w:hAnsi="Verdana"/>
          <w:spacing w:val="40"/>
          <w:sz w:val="24"/>
          <w:szCs w:val="24"/>
        </w:rPr>
        <w:t xml:space="preserve"> </w:t>
      </w:r>
      <w:r w:rsidRPr="00890E86">
        <w:rPr>
          <w:rFonts w:ascii="Verdana" w:hAnsi="Verdana"/>
          <w:sz w:val="24"/>
          <w:szCs w:val="24"/>
        </w:rPr>
        <w:t xml:space="preserve">Research shows that rubrics help teachers grade more consistently and provide </w:t>
      </w:r>
      <w:proofErr w:type="gramStart"/>
      <w:r w:rsidRPr="00890E86">
        <w:rPr>
          <w:rFonts w:ascii="Verdana" w:hAnsi="Verdana"/>
          <w:sz w:val="24"/>
          <w:szCs w:val="24"/>
        </w:rPr>
        <w:t>students</w:t>
      </w:r>
      <w:proofErr w:type="gramEnd"/>
      <w:r w:rsidRPr="00890E86">
        <w:rPr>
          <w:rFonts w:ascii="Verdana" w:hAnsi="Verdana"/>
          <w:sz w:val="24"/>
          <w:szCs w:val="24"/>
        </w:rPr>
        <w:t xml:space="preserve"> clearer, targeted feedback on assignments. When students receive specific feedback on performance criteria and clear descriptions of</w:t>
      </w:r>
      <w:r w:rsidRPr="00890E86">
        <w:rPr>
          <w:rFonts w:ascii="Verdana" w:hAnsi="Verdana"/>
          <w:spacing w:val="40"/>
          <w:sz w:val="24"/>
          <w:szCs w:val="24"/>
        </w:rPr>
        <w:t xml:space="preserve"> </w:t>
      </w:r>
      <w:r w:rsidRPr="00890E86">
        <w:rPr>
          <w:rFonts w:ascii="Verdana" w:hAnsi="Verdana"/>
          <w:sz w:val="24"/>
          <w:szCs w:val="24"/>
        </w:rPr>
        <w:t xml:space="preserve">high, medium, and </w:t>
      </w:r>
      <w:proofErr w:type="gramStart"/>
      <w:r w:rsidRPr="00890E86">
        <w:rPr>
          <w:rFonts w:ascii="Verdana" w:hAnsi="Verdana"/>
          <w:sz w:val="24"/>
          <w:szCs w:val="24"/>
        </w:rPr>
        <w:t>low quality</w:t>
      </w:r>
      <w:proofErr w:type="gramEnd"/>
      <w:r w:rsidRPr="00890E86">
        <w:rPr>
          <w:rFonts w:ascii="Verdana" w:hAnsi="Verdana"/>
          <w:sz w:val="24"/>
          <w:szCs w:val="24"/>
        </w:rPr>
        <w:t xml:space="preserve"> work associated with these components, they can closely monitor their progress and</w:t>
      </w:r>
      <w:r w:rsidRPr="00890E86">
        <w:rPr>
          <w:rFonts w:ascii="Verdana" w:hAnsi="Verdana"/>
          <w:spacing w:val="-1"/>
          <w:sz w:val="24"/>
          <w:szCs w:val="24"/>
        </w:rPr>
        <w:t xml:space="preserve"> </w:t>
      </w:r>
      <w:r w:rsidRPr="00890E86">
        <w:rPr>
          <w:rFonts w:ascii="Verdana" w:hAnsi="Verdana"/>
          <w:sz w:val="24"/>
          <w:szCs w:val="24"/>
        </w:rPr>
        <w:t>understanding, as well</w:t>
      </w:r>
      <w:r w:rsidRPr="00890E86">
        <w:rPr>
          <w:rFonts w:ascii="Verdana" w:hAnsi="Verdana"/>
          <w:spacing w:val="-1"/>
          <w:sz w:val="24"/>
          <w:szCs w:val="24"/>
        </w:rPr>
        <w:t xml:space="preserve"> </w:t>
      </w:r>
      <w:r w:rsidRPr="00890E86">
        <w:rPr>
          <w:rFonts w:ascii="Verdana" w:hAnsi="Verdana"/>
          <w:sz w:val="24"/>
          <w:szCs w:val="24"/>
        </w:rPr>
        <w:t>as target future practice of</w:t>
      </w:r>
      <w:r w:rsidRPr="00890E86">
        <w:rPr>
          <w:rFonts w:ascii="Verdana" w:hAnsi="Verdana"/>
          <w:spacing w:val="40"/>
          <w:sz w:val="24"/>
          <w:szCs w:val="24"/>
        </w:rPr>
        <w:t xml:space="preserve"> </w:t>
      </w:r>
      <w:r w:rsidRPr="00890E86">
        <w:rPr>
          <w:rFonts w:ascii="Verdana" w:hAnsi="Verdana"/>
          <w:sz w:val="24"/>
          <w:szCs w:val="24"/>
        </w:rPr>
        <w:t>their medium.</w:t>
      </w:r>
    </w:p>
    <w:p w14:paraId="42C69BAF" w14:textId="77777777" w:rsidR="007767F9" w:rsidRDefault="00684A67" w:rsidP="00890E86">
      <w:pPr>
        <w:pStyle w:val="BodyText"/>
        <w:spacing w:before="211" w:line="360" w:lineRule="auto"/>
        <w:ind w:right="376"/>
      </w:pPr>
      <w:r w:rsidRPr="00890E86">
        <w:rPr>
          <w:rFonts w:ascii="Verdana" w:hAnsi="Verdana"/>
          <w:b/>
          <w:color w:val="004D65"/>
          <w:sz w:val="24"/>
          <w:szCs w:val="24"/>
        </w:rPr>
        <w:t xml:space="preserve">Holistic Rubrics </w:t>
      </w:r>
      <w:r w:rsidRPr="00890E86">
        <w:rPr>
          <w:rFonts w:ascii="Verdana" w:hAnsi="Verdana"/>
          <w:sz w:val="24"/>
          <w:szCs w:val="24"/>
        </w:rPr>
        <w:t>describe high, medium, and low qualities</w:t>
      </w:r>
      <w:r w:rsidRPr="00890E86">
        <w:rPr>
          <w:rFonts w:ascii="Verdana" w:hAnsi="Verdana"/>
          <w:spacing w:val="-3"/>
          <w:sz w:val="24"/>
          <w:szCs w:val="24"/>
        </w:rPr>
        <w:t xml:space="preserve"> </w:t>
      </w:r>
      <w:r w:rsidRPr="00890E86">
        <w:rPr>
          <w:rFonts w:ascii="Verdana" w:hAnsi="Verdana"/>
          <w:sz w:val="24"/>
          <w:szCs w:val="24"/>
        </w:rPr>
        <w:t>of</w:t>
      </w:r>
      <w:r w:rsidRPr="00890E86">
        <w:rPr>
          <w:rFonts w:ascii="Verdana" w:hAnsi="Verdana"/>
          <w:spacing w:val="40"/>
          <w:sz w:val="24"/>
          <w:szCs w:val="24"/>
        </w:rPr>
        <w:t xml:space="preserve"> </w:t>
      </w:r>
      <w:r w:rsidRPr="00890E86">
        <w:rPr>
          <w:rFonts w:ascii="Verdana" w:hAnsi="Verdana"/>
          <w:sz w:val="24"/>
          <w:szCs w:val="24"/>
        </w:rPr>
        <w:t>artistic</w:t>
      </w:r>
      <w:r w:rsidRPr="00890E86">
        <w:rPr>
          <w:rFonts w:ascii="Verdana" w:hAnsi="Verdana"/>
          <w:spacing w:val="-3"/>
          <w:sz w:val="24"/>
          <w:szCs w:val="24"/>
        </w:rPr>
        <w:t xml:space="preserve"> </w:t>
      </w:r>
      <w:r w:rsidRPr="00890E86">
        <w:rPr>
          <w:rFonts w:ascii="Verdana" w:hAnsi="Verdana"/>
          <w:sz w:val="24"/>
          <w:szCs w:val="24"/>
        </w:rPr>
        <w:t>work.</w:t>
      </w:r>
      <w:r w:rsidRPr="00890E86">
        <w:rPr>
          <w:rFonts w:ascii="Verdana" w:hAnsi="Verdana"/>
          <w:spacing w:val="-3"/>
          <w:sz w:val="24"/>
          <w:szCs w:val="24"/>
        </w:rPr>
        <w:t xml:space="preserve"> </w:t>
      </w:r>
      <w:r w:rsidRPr="00890E86">
        <w:rPr>
          <w:rFonts w:ascii="Verdana" w:hAnsi="Verdana"/>
          <w:sz w:val="24"/>
          <w:szCs w:val="24"/>
        </w:rPr>
        <w:t>This</w:t>
      </w:r>
      <w:r w:rsidRPr="00890E86">
        <w:rPr>
          <w:rFonts w:ascii="Verdana" w:hAnsi="Verdana"/>
          <w:spacing w:val="-3"/>
          <w:sz w:val="24"/>
          <w:szCs w:val="24"/>
        </w:rPr>
        <w:t xml:space="preserve"> </w:t>
      </w:r>
      <w:r w:rsidRPr="00890E86">
        <w:rPr>
          <w:rFonts w:ascii="Verdana" w:hAnsi="Verdana"/>
          <w:sz w:val="24"/>
          <w:szCs w:val="24"/>
        </w:rPr>
        <w:t>form</w:t>
      </w:r>
      <w:r w:rsidRPr="00890E86">
        <w:rPr>
          <w:rFonts w:ascii="Verdana" w:hAnsi="Verdana"/>
          <w:spacing w:val="-4"/>
          <w:sz w:val="24"/>
          <w:szCs w:val="24"/>
        </w:rPr>
        <w:t xml:space="preserve"> </w:t>
      </w:r>
      <w:r w:rsidRPr="00890E86">
        <w:rPr>
          <w:rFonts w:ascii="Verdana" w:hAnsi="Verdana"/>
          <w:sz w:val="24"/>
          <w:szCs w:val="24"/>
        </w:rPr>
        <w:t>of</w:t>
      </w:r>
      <w:r w:rsidRPr="00890E86">
        <w:rPr>
          <w:rFonts w:ascii="Verdana" w:hAnsi="Verdana"/>
          <w:spacing w:val="40"/>
          <w:sz w:val="24"/>
          <w:szCs w:val="24"/>
        </w:rPr>
        <w:t xml:space="preserve"> </w:t>
      </w:r>
      <w:r w:rsidRPr="00890E86">
        <w:rPr>
          <w:rFonts w:ascii="Verdana" w:hAnsi="Verdana"/>
          <w:sz w:val="24"/>
          <w:szCs w:val="24"/>
        </w:rPr>
        <w:t>rubric</w:t>
      </w:r>
      <w:r w:rsidRPr="00890E86">
        <w:rPr>
          <w:rFonts w:ascii="Verdana" w:hAnsi="Verdana"/>
          <w:spacing w:val="-3"/>
          <w:sz w:val="24"/>
          <w:szCs w:val="24"/>
        </w:rPr>
        <w:t xml:space="preserve"> </w:t>
      </w:r>
      <w:r w:rsidRPr="00890E86">
        <w:rPr>
          <w:rFonts w:ascii="Verdana" w:hAnsi="Verdana"/>
          <w:sz w:val="24"/>
          <w:szCs w:val="24"/>
        </w:rPr>
        <w:t>can</w:t>
      </w:r>
      <w:r w:rsidRPr="00890E86">
        <w:rPr>
          <w:rFonts w:ascii="Verdana" w:hAnsi="Verdana"/>
          <w:spacing w:val="-4"/>
          <w:sz w:val="24"/>
          <w:szCs w:val="24"/>
        </w:rPr>
        <w:t xml:space="preserve"> </w:t>
      </w:r>
      <w:r w:rsidRPr="00890E86">
        <w:rPr>
          <w:rFonts w:ascii="Verdana" w:hAnsi="Verdana"/>
          <w:sz w:val="24"/>
          <w:szCs w:val="24"/>
        </w:rPr>
        <w:t>be useful when it is difficult to separate evaluative criteria in scoring student learning. In some artistic mediums elements could be dependent on one another to be</w:t>
      </w:r>
      <w:r w:rsidRPr="00890E86">
        <w:rPr>
          <w:rFonts w:ascii="Verdana" w:hAnsi="Verdana"/>
          <w:spacing w:val="-1"/>
          <w:sz w:val="24"/>
          <w:szCs w:val="24"/>
        </w:rPr>
        <w:t xml:space="preserve"> </w:t>
      </w:r>
      <w:r w:rsidRPr="00890E86">
        <w:rPr>
          <w:rFonts w:ascii="Verdana" w:hAnsi="Verdana"/>
          <w:sz w:val="24"/>
          <w:szCs w:val="24"/>
        </w:rPr>
        <w:t>successful</w:t>
      </w:r>
      <w:r w:rsidRPr="00890E86">
        <w:rPr>
          <w:rFonts w:ascii="Verdana" w:hAnsi="Verdana"/>
          <w:spacing w:val="-1"/>
          <w:sz w:val="24"/>
          <w:szCs w:val="24"/>
        </w:rPr>
        <w:t xml:space="preserve"> </w:t>
      </w:r>
      <w:r w:rsidRPr="00890E86">
        <w:rPr>
          <w:rFonts w:ascii="Verdana" w:hAnsi="Verdana"/>
          <w:sz w:val="24"/>
          <w:szCs w:val="24"/>
        </w:rPr>
        <w:t>and</w:t>
      </w:r>
      <w:r w:rsidRPr="00890E86">
        <w:rPr>
          <w:rFonts w:ascii="Verdana" w:hAnsi="Verdana"/>
          <w:spacing w:val="-2"/>
          <w:sz w:val="24"/>
          <w:szCs w:val="24"/>
        </w:rPr>
        <w:t xml:space="preserve"> </w:t>
      </w:r>
      <w:r w:rsidRPr="00890E86">
        <w:rPr>
          <w:rFonts w:ascii="Verdana" w:hAnsi="Verdana"/>
          <w:sz w:val="24"/>
          <w:szCs w:val="24"/>
        </w:rPr>
        <w:t>it may be</w:t>
      </w:r>
      <w:r w:rsidRPr="00890E86">
        <w:rPr>
          <w:rFonts w:ascii="Verdana" w:hAnsi="Verdana"/>
          <w:spacing w:val="-1"/>
          <w:sz w:val="24"/>
          <w:szCs w:val="24"/>
        </w:rPr>
        <w:t xml:space="preserve"> </w:t>
      </w:r>
      <w:r w:rsidRPr="00890E86">
        <w:rPr>
          <w:rFonts w:ascii="Verdana" w:hAnsi="Verdana"/>
          <w:sz w:val="24"/>
          <w:szCs w:val="24"/>
        </w:rPr>
        <w:t>more</w:t>
      </w:r>
      <w:r w:rsidRPr="00890E86">
        <w:rPr>
          <w:rFonts w:ascii="Verdana" w:hAnsi="Verdana"/>
          <w:spacing w:val="-1"/>
          <w:sz w:val="24"/>
          <w:szCs w:val="24"/>
        </w:rPr>
        <w:t xml:space="preserve"> </w:t>
      </w:r>
      <w:r w:rsidRPr="00890E86">
        <w:rPr>
          <w:rFonts w:ascii="Verdana" w:hAnsi="Verdana"/>
          <w:sz w:val="24"/>
          <w:szCs w:val="24"/>
        </w:rPr>
        <w:t>effective to consider criteria together. In this instance providing a written description and examples of various levels of</w:t>
      </w:r>
      <w:r w:rsidRPr="00890E86">
        <w:rPr>
          <w:rFonts w:ascii="Verdana" w:hAnsi="Verdana"/>
          <w:spacing w:val="40"/>
          <w:sz w:val="24"/>
          <w:szCs w:val="24"/>
        </w:rPr>
        <w:t xml:space="preserve"> </w:t>
      </w:r>
      <w:r w:rsidRPr="00890E86">
        <w:rPr>
          <w:rFonts w:ascii="Verdana" w:hAnsi="Verdana"/>
          <w:sz w:val="24"/>
          <w:szCs w:val="24"/>
        </w:rPr>
        <w:t xml:space="preserve">accomplishment may be more </w:t>
      </w:r>
      <w:r w:rsidRPr="00890E86">
        <w:rPr>
          <w:rFonts w:ascii="Verdana" w:hAnsi="Verdana"/>
          <w:spacing w:val="-2"/>
          <w:sz w:val="24"/>
          <w:szCs w:val="24"/>
        </w:rPr>
        <w:t>appropriate.</w:t>
      </w:r>
    </w:p>
    <w:p w14:paraId="42C69BB1" w14:textId="77777777" w:rsidR="007767F9" w:rsidRDefault="00684A67">
      <w:pPr>
        <w:ind w:left="312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 wp14:anchorId="42C69BC5" wp14:editId="513BDB8F">
                <wp:extent cx="6451600" cy="2159000"/>
                <wp:effectExtent l="0" t="0" r="6350" b="0"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51600" cy="21590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</wps:spPr>
                      <wps:txbx>
                        <w:txbxContent>
                          <w:p w14:paraId="42C69BCB" w14:textId="77777777" w:rsidR="007767F9" w:rsidRDefault="00684A67">
                            <w:pPr>
                              <w:spacing w:before="220"/>
                              <w:ind w:left="199"/>
                              <w:rPr>
                                <w:rFonts w:ascii="Gill Sans MT" w:hAnsi="Gill Sans MT"/>
                                <w:b/>
                                <w:color w:val="000000"/>
                                <w:sz w:val="28"/>
                              </w:rPr>
                            </w:pPr>
                            <w:r w:rsidRPr="007B0208">
                              <w:rPr>
                                <w:rFonts w:ascii="Gill Sans MT" w:hAnsi="Gill Sans MT"/>
                                <w:b/>
                                <w:w w:val="110"/>
                                <w:sz w:val="28"/>
                              </w:rPr>
                              <w:t>“But</w:t>
                            </w:r>
                            <w:r w:rsidRPr="007B0208">
                              <w:rPr>
                                <w:rFonts w:ascii="Gill Sans MT" w:hAnsi="Gill Sans MT"/>
                                <w:b/>
                                <w:spacing w:val="-9"/>
                                <w:w w:val="110"/>
                                <w:sz w:val="28"/>
                              </w:rPr>
                              <w:t xml:space="preserve"> </w:t>
                            </w:r>
                            <w:r w:rsidRPr="007B0208">
                              <w:rPr>
                                <w:rFonts w:ascii="Gill Sans MT" w:hAnsi="Gill Sans MT"/>
                                <w:b/>
                                <w:w w:val="110"/>
                                <w:sz w:val="28"/>
                              </w:rPr>
                              <w:t>I</w:t>
                            </w:r>
                            <w:r w:rsidRPr="007B0208">
                              <w:rPr>
                                <w:rFonts w:ascii="Gill Sans MT" w:hAnsi="Gill Sans MT"/>
                                <w:b/>
                                <w:spacing w:val="-9"/>
                                <w:w w:val="110"/>
                                <w:sz w:val="28"/>
                              </w:rPr>
                              <w:t xml:space="preserve"> </w:t>
                            </w:r>
                            <w:r w:rsidRPr="007B0208">
                              <w:rPr>
                                <w:rFonts w:ascii="Gill Sans MT" w:hAnsi="Gill Sans MT"/>
                                <w:b/>
                                <w:w w:val="110"/>
                                <w:sz w:val="28"/>
                              </w:rPr>
                              <w:t>teach</w:t>
                            </w:r>
                            <w:r w:rsidRPr="007B0208">
                              <w:rPr>
                                <w:rFonts w:ascii="Gill Sans MT" w:hAnsi="Gill Sans MT"/>
                                <w:b/>
                                <w:spacing w:val="-9"/>
                                <w:w w:val="110"/>
                                <w:sz w:val="28"/>
                              </w:rPr>
                              <w:t xml:space="preserve"> </w:t>
                            </w:r>
                            <w:r w:rsidRPr="007B0208">
                              <w:rPr>
                                <w:rFonts w:ascii="Gill Sans MT" w:hAnsi="Gill Sans MT"/>
                                <w:b/>
                                <w:i/>
                                <w:w w:val="110"/>
                                <w:sz w:val="28"/>
                              </w:rPr>
                              <w:t>Art</w:t>
                            </w:r>
                            <w:r w:rsidRPr="007B0208">
                              <w:rPr>
                                <w:rFonts w:ascii="Gill Sans MT" w:hAnsi="Gill Sans MT"/>
                                <w:b/>
                                <w:w w:val="110"/>
                                <w:sz w:val="28"/>
                              </w:rPr>
                              <w:t>,</w:t>
                            </w:r>
                            <w:r w:rsidRPr="007B0208">
                              <w:rPr>
                                <w:rFonts w:ascii="Gill Sans MT" w:hAnsi="Gill Sans MT"/>
                                <w:b/>
                                <w:spacing w:val="-9"/>
                                <w:w w:val="110"/>
                                <w:sz w:val="28"/>
                              </w:rPr>
                              <w:t xml:space="preserve"> </w:t>
                            </w:r>
                            <w:r w:rsidRPr="007B0208">
                              <w:rPr>
                                <w:rFonts w:ascii="Gill Sans MT" w:hAnsi="Gill Sans MT"/>
                                <w:b/>
                                <w:w w:val="110"/>
                                <w:sz w:val="28"/>
                              </w:rPr>
                              <w:t>why</w:t>
                            </w:r>
                            <w:r w:rsidRPr="007B0208">
                              <w:rPr>
                                <w:rFonts w:ascii="Gill Sans MT" w:hAnsi="Gill Sans MT"/>
                                <w:b/>
                                <w:spacing w:val="-9"/>
                                <w:w w:val="110"/>
                                <w:sz w:val="28"/>
                              </w:rPr>
                              <w:t xml:space="preserve"> </w:t>
                            </w:r>
                            <w:r w:rsidRPr="007B0208">
                              <w:rPr>
                                <w:rFonts w:ascii="Gill Sans MT" w:hAnsi="Gill Sans MT"/>
                                <w:b/>
                                <w:w w:val="110"/>
                                <w:sz w:val="28"/>
                              </w:rPr>
                              <w:t>should</w:t>
                            </w:r>
                            <w:r w:rsidRPr="007B0208">
                              <w:rPr>
                                <w:rFonts w:ascii="Gill Sans MT" w:hAnsi="Gill Sans MT"/>
                                <w:b/>
                                <w:spacing w:val="-8"/>
                                <w:w w:val="110"/>
                                <w:sz w:val="28"/>
                              </w:rPr>
                              <w:t xml:space="preserve"> </w:t>
                            </w:r>
                            <w:r w:rsidRPr="007B0208">
                              <w:rPr>
                                <w:rFonts w:ascii="Gill Sans MT" w:hAnsi="Gill Sans MT"/>
                                <w:b/>
                                <w:w w:val="110"/>
                                <w:sz w:val="28"/>
                              </w:rPr>
                              <w:t>I</w:t>
                            </w:r>
                            <w:r w:rsidRPr="007B0208">
                              <w:rPr>
                                <w:rFonts w:ascii="Gill Sans MT" w:hAnsi="Gill Sans MT"/>
                                <w:b/>
                                <w:spacing w:val="-9"/>
                                <w:w w:val="110"/>
                                <w:sz w:val="28"/>
                              </w:rPr>
                              <w:t xml:space="preserve"> </w:t>
                            </w:r>
                            <w:r w:rsidRPr="007B0208">
                              <w:rPr>
                                <w:rFonts w:ascii="Gill Sans MT" w:hAnsi="Gill Sans MT"/>
                                <w:b/>
                                <w:w w:val="110"/>
                                <w:sz w:val="28"/>
                              </w:rPr>
                              <w:t>use</w:t>
                            </w:r>
                            <w:r w:rsidRPr="007B0208">
                              <w:rPr>
                                <w:rFonts w:ascii="Gill Sans MT" w:hAnsi="Gill Sans MT"/>
                                <w:b/>
                                <w:spacing w:val="-9"/>
                                <w:w w:val="110"/>
                                <w:sz w:val="28"/>
                              </w:rPr>
                              <w:t xml:space="preserve"> </w:t>
                            </w:r>
                            <w:r w:rsidRPr="007B0208">
                              <w:rPr>
                                <w:rFonts w:ascii="Gill Sans MT" w:hAnsi="Gill Sans MT"/>
                                <w:b/>
                                <w:w w:val="110"/>
                                <w:sz w:val="28"/>
                              </w:rPr>
                              <w:t>such</w:t>
                            </w:r>
                            <w:r w:rsidRPr="007B0208">
                              <w:rPr>
                                <w:rFonts w:ascii="Gill Sans MT" w:hAnsi="Gill Sans MT"/>
                                <w:b/>
                                <w:spacing w:val="-9"/>
                                <w:w w:val="110"/>
                                <w:sz w:val="28"/>
                              </w:rPr>
                              <w:t xml:space="preserve"> </w:t>
                            </w:r>
                            <w:r w:rsidRPr="007B0208">
                              <w:rPr>
                                <w:rFonts w:ascii="Gill Sans MT" w:hAnsi="Gill Sans MT"/>
                                <w:b/>
                                <w:w w:val="110"/>
                                <w:sz w:val="28"/>
                              </w:rPr>
                              <w:t>a</w:t>
                            </w:r>
                            <w:r w:rsidRPr="007B0208">
                              <w:rPr>
                                <w:rFonts w:ascii="Gill Sans MT" w:hAnsi="Gill Sans MT"/>
                                <w:b/>
                                <w:spacing w:val="-9"/>
                                <w:w w:val="110"/>
                                <w:sz w:val="28"/>
                              </w:rPr>
                              <w:t xml:space="preserve"> </w:t>
                            </w:r>
                            <w:r w:rsidRPr="007B0208">
                              <w:rPr>
                                <w:rFonts w:ascii="Gill Sans MT" w:hAnsi="Gill Sans MT"/>
                                <w:b/>
                                <w:i/>
                                <w:w w:val="110"/>
                                <w:sz w:val="28"/>
                              </w:rPr>
                              <w:t>structured</w:t>
                            </w:r>
                            <w:r w:rsidRPr="007B0208">
                              <w:rPr>
                                <w:rFonts w:ascii="Gill Sans MT" w:hAnsi="Gill Sans MT"/>
                                <w:b/>
                                <w:i/>
                                <w:spacing w:val="-7"/>
                                <w:w w:val="110"/>
                                <w:sz w:val="28"/>
                              </w:rPr>
                              <w:t xml:space="preserve"> </w:t>
                            </w:r>
                            <w:r w:rsidRPr="007B0208">
                              <w:rPr>
                                <w:rFonts w:ascii="Gill Sans MT" w:hAnsi="Gill Sans MT"/>
                                <w:b/>
                                <w:w w:val="110"/>
                                <w:sz w:val="28"/>
                              </w:rPr>
                              <w:t>tool</w:t>
                            </w:r>
                            <w:r w:rsidRPr="007B0208">
                              <w:rPr>
                                <w:rFonts w:ascii="Gill Sans MT" w:hAnsi="Gill Sans MT"/>
                                <w:b/>
                                <w:spacing w:val="-9"/>
                                <w:w w:val="110"/>
                                <w:sz w:val="28"/>
                              </w:rPr>
                              <w:t xml:space="preserve"> </w:t>
                            </w:r>
                            <w:r w:rsidRPr="007B0208">
                              <w:rPr>
                                <w:rFonts w:ascii="Gill Sans MT" w:hAnsi="Gill Sans MT"/>
                                <w:b/>
                                <w:w w:val="110"/>
                                <w:sz w:val="28"/>
                              </w:rPr>
                              <w:t>for</w:t>
                            </w:r>
                            <w:r w:rsidRPr="007B0208">
                              <w:rPr>
                                <w:rFonts w:ascii="Gill Sans MT" w:hAnsi="Gill Sans MT"/>
                                <w:b/>
                                <w:spacing w:val="-9"/>
                                <w:w w:val="110"/>
                                <w:sz w:val="28"/>
                              </w:rPr>
                              <w:t xml:space="preserve"> </w:t>
                            </w:r>
                            <w:r w:rsidRPr="007B0208">
                              <w:rPr>
                                <w:rFonts w:ascii="Gill Sans MT" w:hAnsi="Gill Sans MT"/>
                                <w:b/>
                                <w:spacing w:val="-2"/>
                                <w:w w:val="110"/>
                                <w:sz w:val="28"/>
                              </w:rPr>
                              <w:t>grading?”</w:t>
                            </w:r>
                          </w:p>
                          <w:p w14:paraId="42C69BCC" w14:textId="77777777" w:rsidR="007767F9" w:rsidRPr="007B0208" w:rsidRDefault="00684A67" w:rsidP="007B020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687"/>
                              </w:tabs>
                              <w:spacing w:before="64"/>
                              <w:rPr>
                                <w:rFonts w:ascii="Gill Sans MT" w:hAnsi="Gill Sans MT"/>
                                <w:color w:val="000000"/>
                                <w:sz w:val="28"/>
                              </w:rPr>
                            </w:pPr>
                            <w:r w:rsidRPr="007B0208">
                              <w:rPr>
                                <w:rFonts w:ascii="Gill Sans MT" w:hAnsi="Gill Sans MT"/>
                                <w:sz w:val="28"/>
                              </w:rPr>
                              <w:t>Communicates</w:t>
                            </w:r>
                            <w:r w:rsidRPr="007B0208">
                              <w:rPr>
                                <w:rFonts w:ascii="Gill Sans MT" w:hAnsi="Gill Sans MT"/>
                                <w:spacing w:val="-12"/>
                                <w:sz w:val="28"/>
                              </w:rPr>
                              <w:t xml:space="preserve"> </w:t>
                            </w:r>
                            <w:r w:rsidRPr="007B0208">
                              <w:rPr>
                                <w:rFonts w:ascii="Gill Sans MT" w:hAnsi="Gill Sans MT"/>
                                <w:sz w:val="28"/>
                              </w:rPr>
                              <w:t>speciﬁc</w:t>
                            </w:r>
                            <w:r w:rsidRPr="007B0208">
                              <w:rPr>
                                <w:rFonts w:ascii="Gill Sans MT" w:hAnsi="Gill Sans MT"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 w:rsidRPr="007B0208">
                              <w:rPr>
                                <w:rFonts w:ascii="Gill Sans MT" w:hAnsi="Gill Sans MT"/>
                                <w:sz w:val="28"/>
                              </w:rPr>
                              <w:t>criteria,</w:t>
                            </w:r>
                            <w:r w:rsidRPr="007B0208">
                              <w:rPr>
                                <w:rFonts w:ascii="Gill Sans MT" w:hAnsi="Gill Sans MT"/>
                                <w:spacing w:val="-29"/>
                                <w:sz w:val="28"/>
                              </w:rPr>
                              <w:t xml:space="preserve"> </w:t>
                            </w:r>
                            <w:r w:rsidRPr="007B0208">
                              <w:rPr>
                                <w:rFonts w:ascii="Gill Sans MT" w:hAnsi="Gill Sans MT"/>
                                <w:sz w:val="28"/>
                              </w:rPr>
                              <w:t>goals,</w:t>
                            </w:r>
                            <w:r w:rsidRPr="007B0208">
                              <w:rPr>
                                <w:rFonts w:ascii="Gill Sans MT" w:hAnsi="Gill Sans MT"/>
                                <w:spacing w:val="-29"/>
                                <w:sz w:val="28"/>
                              </w:rPr>
                              <w:t xml:space="preserve"> </w:t>
                            </w:r>
                            <w:r w:rsidRPr="007B0208">
                              <w:rPr>
                                <w:rFonts w:ascii="Gill Sans MT" w:hAnsi="Gill Sans MT"/>
                                <w:sz w:val="28"/>
                              </w:rPr>
                              <w:t>&amp;</w:t>
                            </w:r>
                            <w:r w:rsidRPr="007B0208">
                              <w:rPr>
                                <w:rFonts w:ascii="Gill Sans MT" w:hAnsi="Gill Sans MT"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 w:rsidRPr="007B0208">
                              <w:rPr>
                                <w:rFonts w:ascii="Gill Sans MT" w:hAnsi="Gill Sans MT"/>
                                <w:sz w:val="28"/>
                              </w:rPr>
                              <w:t>standards</w:t>
                            </w:r>
                            <w:r w:rsidRPr="007B0208">
                              <w:rPr>
                                <w:rFonts w:ascii="Gill Sans MT" w:hAnsi="Gill Sans MT"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 w:rsidRPr="007B0208">
                              <w:rPr>
                                <w:rFonts w:ascii="Gill Sans MT" w:hAnsi="Gill Sans MT"/>
                                <w:sz w:val="28"/>
                              </w:rPr>
                              <w:t>for</w:t>
                            </w:r>
                            <w:r w:rsidRPr="007B0208">
                              <w:rPr>
                                <w:rFonts w:ascii="Gill Sans MT" w:hAnsi="Gill Sans MT"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 w:rsidRPr="007B0208">
                              <w:rPr>
                                <w:rFonts w:ascii="Gill Sans MT" w:hAnsi="Gill Sans MT"/>
                                <w:sz w:val="28"/>
                              </w:rPr>
                              <w:t>your</w:t>
                            </w:r>
                            <w:r w:rsidRPr="007B0208">
                              <w:rPr>
                                <w:rFonts w:ascii="Gill Sans MT" w:hAnsi="Gill Sans MT"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 w:rsidRPr="007B0208">
                              <w:rPr>
                                <w:rFonts w:ascii="Gill Sans MT" w:hAnsi="Gill Sans MT"/>
                                <w:spacing w:val="-2"/>
                                <w:sz w:val="28"/>
                              </w:rPr>
                              <w:t>course.</w:t>
                            </w:r>
                          </w:p>
                          <w:p w14:paraId="42C69BCD" w14:textId="77777777" w:rsidR="007767F9" w:rsidRPr="007B0208" w:rsidRDefault="00684A67" w:rsidP="007B020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686"/>
                                <w:tab w:val="left" w:pos="847"/>
                              </w:tabs>
                              <w:spacing w:before="4" w:line="266" w:lineRule="auto"/>
                              <w:ind w:right="1058"/>
                              <w:rPr>
                                <w:rFonts w:ascii="Gill Sans MT"/>
                                <w:color w:val="000000"/>
                                <w:sz w:val="28"/>
                              </w:rPr>
                            </w:pPr>
                            <w:r w:rsidRPr="007B0208">
                              <w:rPr>
                                <w:rFonts w:ascii="Gill Sans MT"/>
                                <w:sz w:val="28"/>
                              </w:rPr>
                              <w:t>Provides</w:t>
                            </w:r>
                            <w:r w:rsidRPr="007B0208">
                              <w:rPr>
                                <w:rFonts w:ascii="Gill Sans MT"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 w:rsidRPr="007B0208">
                              <w:rPr>
                                <w:rFonts w:ascii="Gill Sans MT"/>
                                <w:sz w:val="28"/>
                              </w:rPr>
                              <w:t>students</w:t>
                            </w:r>
                            <w:r w:rsidRPr="007B0208">
                              <w:rPr>
                                <w:rFonts w:ascii="Gill Sans MT"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 w:rsidRPr="007B0208">
                              <w:rPr>
                                <w:rFonts w:ascii="Gill Sans MT"/>
                                <w:sz w:val="28"/>
                              </w:rPr>
                              <w:t>with</w:t>
                            </w:r>
                            <w:r w:rsidRPr="007B0208">
                              <w:rPr>
                                <w:rFonts w:ascii="Gill Sans MT"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 w:rsidRPr="007B0208">
                              <w:rPr>
                                <w:rFonts w:ascii="Gill Sans MT"/>
                                <w:sz w:val="28"/>
                              </w:rPr>
                              <w:t>criteria</w:t>
                            </w:r>
                            <w:r w:rsidRPr="007B0208">
                              <w:rPr>
                                <w:rFonts w:ascii="Gill Sans MT"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 w:rsidRPr="007B0208">
                              <w:rPr>
                                <w:rFonts w:ascii="Gill Sans MT"/>
                                <w:sz w:val="28"/>
                              </w:rPr>
                              <w:t>and</w:t>
                            </w:r>
                            <w:r w:rsidRPr="007B0208">
                              <w:rPr>
                                <w:rFonts w:ascii="Gill Sans MT"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 w:rsidRPr="007B0208">
                              <w:rPr>
                                <w:rFonts w:ascii="Gill Sans MT"/>
                                <w:sz w:val="28"/>
                              </w:rPr>
                              <w:t>standards</w:t>
                            </w:r>
                            <w:r w:rsidRPr="007B0208">
                              <w:rPr>
                                <w:rFonts w:ascii="Gill Sans MT"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 w:rsidRPr="007B0208">
                              <w:rPr>
                                <w:rFonts w:ascii="Gill Sans MT"/>
                                <w:sz w:val="28"/>
                              </w:rPr>
                              <w:t>to</w:t>
                            </w:r>
                            <w:r w:rsidRPr="007B0208">
                              <w:rPr>
                                <w:rFonts w:ascii="Gill Sans MT"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 w:rsidRPr="007B0208">
                              <w:rPr>
                                <w:rFonts w:ascii="Gill Sans MT"/>
                                <w:sz w:val="28"/>
                              </w:rPr>
                              <w:t>apply</w:t>
                            </w:r>
                            <w:r w:rsidRPr="007B0208">
                              <w:rPr>
                                <w:rFonts w:ascii="Gill Sans MT"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 w:rsidRPr="007B0208">
                              <w:rPr>
                                <w:rFonts w:ascii="Gill Sans MT"/>
                                <w:sz w:val="28"/>
                              </w:rPr>
                              <w:t>during</w:t>
                            </w:r>
                            <w:r w:rsidRPr="007B0208">
                              <w:rPr>
                                <w:rFonts w:ascii="Gill Sans MT"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 w:rsidRPr="007B0208">
                              <w:rPr>
                                <w:rFonts w:ascii="Gill Sans MT"/>
                                <w:sz w:val="28"/>
                              </w:rPr>
                              <w:t>self</w:t>
                            </w:r>
                            <w:r w:rsidRPr="007B0208">
                              <w:rPr>
                                <w:rFonts w:ascii="Gill Sans MT"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 w:rsidRPr="007B0208">
                              <w:rPr>
                                <w:rFonts w:ascii="Gill Sans MT"/>
                                <w:sz w:val="28"/>
                              </w:rPr>
                              <w:t>and</w:t>
                            </w:r>
                            <w:r w:rsidRPr="007B0208">
                              <w:rPr>
                                <w:rFonts w:ascii="Gill Sans MT"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 w:rsidRPr="007B0208">
                              <w:rPr>
                                <w:rFonts w:ascii="Gill Sans MT"/>
                                <w:sz w:val="28"/>
                              </w:rPr>
                              <w:t xml:space="preserve">peer </w:t>
                            </w:r>
                            <w:r w:rsidRPr="007B0208">
                              <w:rPr>
                                <w:rFonts w:ascii="Gill Sans MT"/>
                                <w:spacing w:val="-2"/>
                                <w:sz w:val="28"/>
                              </w:rPr>
                              <w:t>evaluation.</w:t>
                            </w:r>
                          </w:p>
                          <w:p w14:paraId="42C69BCE" w14:textId="77777777" w:rsidR="007767F9" w:rsidRPr="007B0208" w:rsidRDefault="00684A67" w:rsidP="007B020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687"/>
                              </w:tabs>
                              <w:spacing w:line="344" w:lineRule="exact"/>
                              <w:rPr>
                                <w:rFonts w:ascii="Gill Sans MT"/>
                                <w:color w:val="000000"/>
                                <w:sz w:val="28"/>
                              </w:rPr>
                            </w:pPr>
                            <w:r w:rsidRPr="007B0208">
                              <w:rPr>
                                <w:rFonts w:ascii="Gill Sans MT"/>
                                <w:sz w:val="28"/>
                              </w:rPr>
                              <w:t>Provides</w:t>
                            </w:r>
                            <w:r w:rsidRPr="007B0208">
                              <w:rPr>
                                <w:rFonts w:ascii="Gill Sans MT"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 w:rsidRPr="007B0208">
                              <w:rPr>
                                <w:rFonts w:ascii="Gill Sans MT"/>
                                <w:sz w:val="28"/>
                              </w:rPr>
                              <w:t>students</w:t>
                            </w:r>
                            <w:r w:rsidRPr="007B0208">
                              <w:rPr>
                                <w:rFonts w:ascii="Gill Sans MT"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 w:rsidRPr="007B0208">
                              <w:rPr>
                                <w:rFonts w:ascii="Gill Sans MT"/>
                                <w:sz w:val="28"/>
                              </w:rPr>
                              <w:t>with</w:t>
                            </w:r>
                            <w:r w:rsidRPr="007B0208">
                              <w:rPr>
                                <w:rFonts w:ascii="Gill Sans MT"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 w:rsidRPr="007B0208">
                              <w:rPr>
                                <w:rFonts w:ascii="Gill Sans MT"/>
                                <w:sz w:val="28"/>
                              </w:rPr>
                              <w:t>targeted</w:t>
                            </w:r>
                            <w:r w:rsidRPr="007B0208">
                              <w:rPr>
                                <w:rFonts w:ascii="Gill Sans MT"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 w:rsidRPr="007B0208">
                              <w:rPr>
                                <w:rFonts w:ascii="Gill Sans MT"/>
                                <w:sz w:val="28"/>
                              </w:rPr>
                              <w:t>feedback</w:t>
                            </w:r>
                            <w:r w:rsidRPr="007B0208">
                              <w:rPr>
                                <w:rFonts w:ascii="Gill Sans MT"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 w:rsidRPr="007B0208">
                              <w:rPr>
                                <w:rFonts w:ascii="Gill Sans MT"/>
                                <w:sz w:val="28"/>
                              </w:rPr>
                              <w:t>for</w:t>
                            </w:r>
                            <w:r w:rsidRPr="007B0208">
                              <w:rPr>
                                <w:rFonts w:ascii="Gill Sans MT"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 w:rsidRPr="007B0208">
                              <w:rPr>
                                <w:rFonts w:ascii="Gill Sans MT"/>
                                <w:sz w:val="28"/>
                              </w:rPr>
                              <w:t>future</w:t>
                            </w:r>
                            <w:r w:rsidRPr="007B0208">
                              <w:rPr>
                                <w:rFonts w:ascii="Gill Sans MT"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 w:rsidRPr="007B0208">
                              <w:rPr>
                                <w:rFonts w:ascii="Gill Sans MT"/>
                                <w:sz w:val="28"/>
                              </w:rPr>
                              <w:t>practice</w:t>
                            </w:r>
                            <w:r w:rsidRPr="007B0208">
                              <w:rPr>
                                <w:rFonts w:ascii="Gill Sans MT"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 w:rsidRPr="007B0208">
                              <w:rPr>
                                <w:rFonts w:ascii="Gill Sans MT"/>
                                <w:sz w:val="28"/>
                              </w:rPr>
                              <w:t>and</w:t>
                            </w:r>
                            <w:r w:rsidRPr="007B0208">
                              <w:rPr>
                                <w:rFonts w:ascii="Gill Sans MT"/>
                                <w:spacing w:val="-2"/>
                                <w:sz w:val="28"/>
                              </w:rPr>
                              <w:t xml:space="preserve"> improvement.</w:t>
                            </w:r>
                          </w:p>
                          <w:p w14:paraId="42C69BCF" w14:textId="77777777" w:rsidR="007767F9" w:rsidRPr="007B0208" w:rsidRDefault="00684A67" w:rsidP="007B020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687"/>
                              </w:tabs>
                              <w:spacing w:before="4"/>
                              <w:rPr>
                                <w:rFonts w:ascii="Gill Sans MT" w:hAnsi="Gill Sans MT"/>
                                <w:color w:val="000000"/>
                                <w:sz w:val="28"/>
                              </w:rPr>
                            </w:pPr>
                            <w:r w:rsidRPr="007B0208">
                              <w:rPr>
                                <w:rFonts w:ascii="Gill Sans MT" w:hAnsi="Gill Sans MT"/>
                                <w:sz w:val="28"/>
                              </w:rPr>
                              <w:t>Teaches</w:t>
                            </w:r>
                            <w:r w:rsidRPr="007B0208">
                              <w:rPr>
                                <w:rFonts w:ascii="Gill Sans MT" w:hAnsi="Gill Sans MT"/>
                                <w:spacing w:val="-10"/>
                                <w:sz w:val="28"/>
                              </w:rPr>
                              <w:t xml:space="preserve"> </w:t>
                            </w:r>
                            <w:r w:rsidRPr="007B0208">
                              <w:rPr>
                                <w:rFonts w:ascii="Gill Sans MT" w:hAnsi="Gill Sans MT"/>
                                <w:sz w:val="28"/>
                              </w:rPr>
                              <w:t>students’</w:t>
                            </w:r>
                            <w:r w:rsidRPr="007B0208">
                              <w:rPr>
                                <w:rFonts w:ascii="Gill Sans MT" w:hAnsi="Gill Sans MT"/>
                                <w:spacing w:val="-9"/>
                                <w:sz w:val="28"/>
                              </w:rPr>
                              <w:t xml:space="preserve"> </w:t>
                            </w:r>
                            <w:r w:rsidRPr="007B0208">
                              <w:rPr>
                                <w:rFonts w:ascii="Gill Sans MT" w:hAnsi="Gill Sans MT"/>
                                <w:sz w:val="28"/>
                              </w:rPr>
                              <w:t>that</w:t>
                            </w:r>
                            <w:r w:rsidRPr="007B0208">
                              <w:rPr>
                                <w:rFonts w:ascii="Gill Sans MT" w:hAnsi="Gill Sans MT"/>
                                <w:spacing w:val="-8"/>
                                <w:sz w:val="28"/>
                              </w:rPr>
                              <w:t xml:space="preserve"> </w:t>
                            </w:r>
                            <w:r w:rsidRPr="007B0208">
                              <w:rPr>
                                <w:rFonts w:ascii="Gill Sans MT" w:hAnsi="Gill Sans MT"/>
                                <w:sz w:val="28"/>
                              </w:rPr>
                              <w:t>art</w:t>
                            </w:r>
                            <w:r w:rsidRPr="007B0208">
                              <w:rPr>
                                <w:rFonts w:ascii="Gill Sans MT" w:hAnsi="Gill Sans MT"/>
                                <w:spacing w:val="-8"/>
                                <w:sz w:val="28"/>
                              </w:rPr>
                              <w:t xml:space="preserve"> </w:t>
                            </w:r>
                            <w:r w:rsidRPr="007B0208">
                              <w:rPr>
                                <w:rFonts w:ascii="Gill Sans MT" w:hAnsi="Gill Sans MT"/>
                                <w:sz w:val="28"/>
                              </w:rPr>
                              <w:t>is</w:t>
                            </w:r>
                            <w:r w:rsidRPr="007B0208">
                              <w:rPr>
                                <w:rFonts w:ascii="Gill Sans MT" w:hAnsi="Gill Sans MT"/>
                                <w:spacing w:val="-8"/>
                                <w:sz w:val="28"/>
                              </w:rPr>
                              <w:t xml:space="preserve"> </w:t>
                            </w:r>
                            <w:r w:rsidRPr="007B0208">
                              <w:rPr>
                                <w:rFonts w:ascii="Gill Sans MT" w:hAnsi="Gill Sans MT"/>
                                <w:sz w:val="28"/>
                              </w:rPr>
                              <w:t>not</w:t>
                            </w:r>
                            <w:r w:rsidRPr="007B0208">
                              <w:rPr>
                                <w:rFonts w:ascii="Gill Sans MT" w:hAnsi="Gill Sans MT"/>
                                <w:spacing w:val="-8"/>
                                <w:sz w:val="28"/>
                              </w:rPr>
                              <w:t xml:space="preserve"> </w:t>
                            </w:r>
                            <w:r w:rsidRPr="007B0208">
                              <w:rPr>
                                <w:rFonts w:ascii="Gill Sans MT" w:hAnsi="Gill Sans MT"/>
                                <w:sz w:val="28"/>
                              </w:rPr>
                              <w:t>exclusively</w:t>
                            </w:r>
                            <w:r w:rsidRPr="007B0208">
                              <w:rPr>
                                <w:rFonts w:ascii="Gill Sans MT" w:hAnsi="Gill Sans MT"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 w:rsidRPr="007B0208">
                              <w:rPr>
                                <w:rFonts w:ascii="Gill Sans MT" w:hAnsi="Gill Sans MT"/>
                                <w:spacing w:val="-2"/>
                                <w:sz w:val="28"/>
                              </w:rPr>
                              <w:t>subjective.</w:t>
                            </w:r>
                          </w:p>
                          <w:p w14:paraId="42C69BD0" w14:textId="77777777" w:rsidR="007767F9" w:rsidRPr="007B0208" w:rsidRDefault="00684A67" w:rsidP="007B020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686"/>
                                <w:tab w:val="left" w:pos="847"/>
                              </w:tabs>
                              <w:spacing w:before="24" w:line="252" w:lineRule="auto"/>
                              <w:ind w:right="569"/>
                              <w:rPr>
                                <w:rFonts w:ascii="Gill Sans MT"/>
                                <w:color w:val="000000"/>
                                <w:sz w:val="28"/>
                              </w:rPr>
                            </w:pPr>
                            <w:r w:rsidRPr="007B0208">
                              <w:rPr>
                                <w:rFonts w:ascii="Gill Sans MT"/>
                                <w:sz w:val="28"/>
                              </w:rPr>
                              <w:t>Promotes</w:t>
                            </w:r>
                            <w:r w:rsidRPr="007B0208">
                              <w:rPr>
                                <w:rFonts w:ascii="Gill Sans MT"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 w:rsidRPr="007B0208">
                              <w:rPr>
                                <w:rFonts w:ascii="Gill Sans MT"/>
                                <w:sz w:val="28"/>
                              </w:rPr>
                              <w:t>the</w:t>
                            </w:r>
                            <w:r w:rsidRPr="007B0208">
                              <w:rPr>
                                <w:rFonts w:ascii="Gill Sans MT"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 w:rsidRPr="007B0208">
                              <w:rPr>
                                <w:rFonts w:ascii="Gill Sans MT"/>
                                <w:sz w:val="28"/>
                              </w:rPr>
                              <w:t>idea</w:t>
                            </w:r>
                            <w:r w:rsidRPr="007B0208">
                              <w:rPr>
                                <w:rFonts w:ascii="Gill Sans MT"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 w:rsidRPr="007B0208">
                              <w:rPr>
                                <w:rFonts w:ascii="Gill Sans MT"/>
                                <w:sz w:val="28"/>
                              </w:rPr>
                              <w:t>that</w:t>
                            </w:r>
                            <w:r w:rsidRPr="007B0208">
                              <w:rPr>
                                <w:rFonts w:ascii="Gill Sans MT"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 w:rsidRPr="007B0208">
                              <w:rPr>
                                <w:rFonts w:ascii="Gill Sans MT"/>
                                <w:sz w:val="28"/>
                              </w:rPr>
                              <w:t>assessment</w:t>
                            </w:r>
                            <w:r w:rsidRPr="007B0208">
                              <w:rPr>
                                <w:rFonts w:ascii="Gill Sans MT"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 w:rsidRPr="007B0208">
                              <w:rPr>
                                <w:rFonts w:ascii="Gill Sans MT"/>
                                <w:sz w:val="28"/>
                              </w:rPr>
                              <w:t>is</w:t>
                            </w:r>
                            <w:r w:rsidRPr="007B0208">
                              <w:rPr>
                                <w:rFonts w:ascii="Gill Sans MT"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 w:rsidRPr="007B0208">
                              <w:rPr>
                                <w:rFonts w:ascii="Gill Sans MT"/>
                                <w:sz w:val="28"/>
                              </w:rPr>
                              <w:t>a</w:t>
                            </w:r>
                            <w:r w:rsidRPr="007B0208">
                              <w:rPr>
                                <w:rFonts w:ascii="Gill Sans MT"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 w:rsidRPr="007B0208">
                              <w:rPr>
                                <w:rFonts w:ascii="Gill Sans MT"/>
                                <w:sz w:val="28"/>
                              </w:rPr>
                              <w:t>part</w:t>
                            </w:r>
                            <w:r w:rsidRPr="007B0208">
                              <w:rPr>
                                <w:rFonts w:ascii="Gill Sans MT"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 w:rsidRPr="007B0208">
                              <w:rPr>
                                <w:rFonts w:ascii="Gill Sans MT"/>
                                <w:sz w:val="28"/>
                              </w:rPr>
                              <w:t>of</w:t>
                            </w:r>
                            <w:r w:rsidRPr="007B0208">
                              <w:rPr>
                                <w:rFonts w:ascii="Gill Sans MT"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 w:rsidRPr="007B0208">
                              <w:rPr>
                                <w:rFonts w:ascii="Gill Sans MT"/>
                                <w:sz w:val="28"/>
                              </w:rPr>
                              <w:t>the</w:t>
                            </w:r>
                            <w:r w:rsidRPr="007B0208">
                              <w:rPr>
                                <w:rFonts w:ascii="Gill Sans MT"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 w:rsidRPr="007B0208">
                              <w:rPr>
                                <w:rFonts w:ascii="Gill Sans MT"/>
                                <w:sz w:val="28"/>
                              </w:rPr>
                              <w:t>process</w:t>
                            </w:r>
                            <w:r w:rsidRPr="007B0208">
                              <w:rPr>
                                <w:rFonts w:ascii="Gill Sans MT"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 w:rsidRPr="007B0208">
                              <w:rPr>
                                <w:rFonts w:ascii="Gill Sans MT"/>
                                <w:sz w:val="28"/>
                              </w:rPr>
                              <w:t>of</w:t>
                            </w:r>
                            <w:r w:rsidRPr="007B0208">
                              <w:rPr>
                                <w:rFonts w:ascii="Gill Sans MT"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 w:rsidRPr="007B0208">
                              <w:rPr>
                                <w:rFonts w:ascii="Gill Sans MT"/>
                                <w:sz w:val="28"/>
                              </w:rPr>
                              <w:t>making</w:t>
                            </w:r>
                            <w:r w:rsidRPr="007B0208">
                              <w:rPr>
                                <w:rFonts w:ascii="Gill Sans MT"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 w:rsidRPr="007B0208">
                              <w:rPr>
                                <w:rFonts w:ascii="Gill Sans MT"/>
                                <w:sz w:val="28"/>
                              </w:rPr>
                              <w:t>art</w:t>
                            </w:r>
                            <w:r w:rsidRPr="007B0208">
                              <w:rPr>
                                <w:rFonts w:ascii="Gill Sans MT"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 w:rsidRPr="007B0208">
                              <w:rPr>
                                <w:rFonts w:ascii="Gill Sans MT"/>
                                <w:sz w:val="28"/>
                              </w:rPr>
                              <w:t>and</w:t>
                            </w:r>
                            <w:r w:rsidRPr="007B0208">
                              <w:rPr>
                                <w:rFonts w:ascii="Gill Sans MT"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 w:rsidRPr="007B0208">
                              <w:rPr>
                                <w:rFonts w:ascii="Gill Sans MT"/>
                                <w:sz w:val="28"/>
                              </w:rPr>
                              <w:t>a mode of communication,</w:t>
                            </w:r>
                            <w:r w:rsidRPr="007B0208">
                              <w:rPr>
                                <w:rFonts w:ascii="Gill Sans MT"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 w:rsidRPr="007B0208">
                              <w:rPr>
                                <w:rFonts w:ascii="Gill Sans MT"/>
                                <w:sz w:val="28"/>
                              </w:rPr>
                              <w:t>not just a reward or punishment.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2C69BC5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width:508pt;height:17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OvxyAEAAIoDAAAOAAAAZHJzL2Uyb0RvYy54bWysU9uO2yAQfa/Uf0C8N3aibrS14qzaXW1V&#10;aXuRtv0AgiFGBYYyJHb+vgOOk1X7VvUFD8NwOGfmeHM3OsuOKqIB3/LlouZMeQmd8fuW//j++OaW&#10;M0zCd8KCVy0/KeR329evNkNo1Ap6sJ2KjEA8NkNoeZ9SaKoKZa+cwAUE5elQQ3Qi0Tbuqy6KgdCd&#10;rVZ1va4GiF2IIBUiZR+mQ74t+Formb5qjSox23Lilsoay7rLa7XdiGYfReiNPNMQ/8DCCePp0QvU&#10;g0iCHaL5C8oZGQFBp4UEV4HWRqqigdQs6z/UPPciqKKFmoPh0ib8f7Dyy/E5fIssjR9gpAEWERie&#10;QP5E6k01BGzONbmn2CBVZ6Gjji5/SQKji9Tb06WfakxMUnL99ma5rulI0tlqefOupk1GvV4PEdNH&#10;BY7loOWRBlYoiOMTpql0LsmvIVjTPRpryyabRN3byI6CxpvGVblqD+4zdFOOLDI9KRpKkxWm9O2c&#10;JibFahml8HrxQNE+yc3C07gbiVAOd9CdqGcD2abl+OsgouLMfvI0l+yxOYhzsJuDmOw9FCdm/h7e&#10;HxJoU3Recc9dp4EXRmdzZke93Jeq6y+0/Q0AAP//AwBQSwMEFAAGAAgAAAAhAMW5Qn3cAAAABgEA&#10;AA8AAABkcnMvZG93bnJldi54bWxMj0FLw0AQhe+C/2EZwZvdrZYqMZOiouBFpFVKvW2y02xIdjZk&#10;t2n892696OXB4w3vfZOvJteJkYbQeEaYzxQI4sqbhmuEz4+XqzsQIWo2uvNMCN8UYFWcn+U6M/7I&#10;axo3sRaphEOmEWyMfSZlqCw5HWa+J07Z3g9Ox2SHWppBH1O56+S1UkvpdMNpweqenixV7ebgEMxz&#10;ebv+Mq3a2sfd2+vey7FdvCNeXkwP9yAiTfHvGE74CR2KxFT6A5sgOoT0SPzVU6bmy+RLhJuFUiCL&#10;XP7HL34AAAD//wMAUEsBAi0AFAAGAAgAAAAhALaDOJL+AAAA4QEAABMAAAAAAAAAAAAAAAAAAAAA&#10;AFtDb250ZW50X1R5cGVzXS54bWxQSwECLQAUAAYACAAAACEAOP0h/9YAAACUAQAACwAAAAAAAAAA&#10;AAAAAAAvAQAAX3JlbHMvLnJlbHNQSwECLQAUAAYACAAAACEAl9Tr8cgBAACKAwAADgAAAAAAAAAA&#10;AAAAAAAuAgAAZHJzL2Uyb0RvYy54bWxQSwECLQAUAAYACAAAACEAxblCfdwAAAAGAQAADwAAAAAA&#10;AAAAAAAAAAAiBAAAZHJzL2Rvd25yZXYueG1sUEsFBgAAAAAEAAQA8wAAACsFAAAAAA==&#10;" fillcolor="#c6d9f1 [671]" stroked="f">
                <v:textbox inset="0,0,0,0">
                  <w:txbxContent>
                    <w:p w14:paraId="42C69BCB" w14:textId="77777777" w:rsidR="007767F9" w:rsidRDefault="00684A67">
                      <w:pPr>
                        <w:spacing w:before="220"/>
                        <w:ind w:left="199"/>
                        <w:rPr>
                          <w:rFonts w:ascii="Gill Sans MT" w:hAnsi="Gill Sans MT"/>
                          <w:b/>
                          <w:color w:val="000000"/>
                          <w:sz w:val="28"/>
                        </w:rPr>
                      </w:pPr>
                      <w:r w:rsidRPr="007B0208">
                        <w:rPr>
                          <w:rFonts w:ascii="Gill Sans MT" w:hAnsi="Gill Sans MT"/>
                          <w:b/>
                          <w:w w:val="110"/>
                          <w:sz w:val="28"/>
                        </w:rPr>
                        <w:t>“But</w:t>
                      </w:r>
                      <w:r w:rsidRPr="007B0208">
                        <w:rPr>
                          <w:rFonts w:ascii="Gill Sans MT" w:hAnsi="Gill Sans MT"/>
                          <w:b/>
                          <w:spacing w:val="-9"/>
                          <w:w w:val="110"/>
                          <w:sz w:val="28"/>
                        </w:rPr>
                        <w:t xml:space="preserve"> </w:t>
                      </w:r>
                      <w:r w:rsidRPr="007B0208">
                        <w:rPr>
                          <w:rFonts w:ascii="Gill Sans MT" w:hAnsi="Gill Sans MT"/>
                          <w:b/>
                          <w:w w:val="110"/>
                          <w:sz w:val="28"/>
                        </w:rPr>
                        <w:t>I</w:t>
                      </w:r>
                      <w:r w:rsidRPr="007B0208">
                        <w:rPr>
                          <w:rFonts w:ascii="Gill Sans MT" w:hAnsi="Gill Sans MT"/>
                          <w:b/>
                          <w:spacing w:val="-9"/>
                          <w:w w:val="110"/>
                          <w:sz w:val="28"/>
                        </w:rPr>
                        <w:t xml:space="preserve"> </w:t>
                      </w:r>
                      <w:r w:rsidRPr="007B0208">
                        <w:rPr>
                          <w:rFonts w:ascii="Gill Sans MT" w:hAnsi="Gill Sans MT"/>
                          <w:b/>
                          <w:w w:val="110"/>
                          <w:sz w:val="28"/>
                        </w:rPr>
                        <w:t>teach</w:t>
                      </w:r>
                      <w:r w:rsidRPr="007B0208">
                        <w:rPr>
                          <w:rFonts w:ascii="Gill Sans MT" w:hAnsi="Gill Sans MT"/>
                          <w:b/>
                          <w:spacing w:val="-9"/>
                          <w:w w:val="110"/>
                          <w:sz w:val="28"/>
                        </w:rPr>
                        <w:t xml:space="preserve"> </w:t>
                      </w:r>
                      <w:r w:rsidRPr="007B0208">
                        <w:rPr>
                          <w:rFonts w:ascii="Gill Sans MT" w:hAnsi="Gill Sans MT"/>
                          <w:b/>
                          <w:i/>
                          <w:w w:val="110"/>
                          <w:sz w:val="28"/>
                        </w:rPr>
                        <w:t>Art</w:t>
                      </w:r>
                      <w:r w:rsidRPr="007B0208">
                        <w:rPr>
                          <w:rFonts w:ascii="Gill Sans MT" w:hAnsi="Gill Sans MT"/>
                          <w:b/>
                          <w:w w:val="110"/>
                          <w:sz w:val="28"/>
                        </w:rPr>
                        <w:t>,</w:t>
                      </w:r>
                      <w:r w:rsidRPr="007B0208">
                        <w:rPr>
                          <w:rFonts w:ascii="Gill Sans MT" w:hAnsi="Gill Sans MT"/>
                          <w:b/>
                          <w:spacing w:val="-9"/>
                          <w:w w:val="110"/>
                          <w:sz w:val="28"/>
                        </w:rPr>
                        <w:t xml:space="preserve"> </w:t>
                      </w:r>
                      <w:r w:rsidRPr="007B0208">
                        <w:rPr>
                          <w:rFonts w:ascii="Gill Sans MT" w:hAnsi="Gill Sans MT"/>
                          <w:b/>
                          <w:w w:val="110"/>
                          <w:sz w:val="28"/>
                        </w:rPr>
                        <w:t>why</w:t>
                      </w:r>
                      <w:r w:rsidRPr="007B0208">
                        <w:rPr>
                          <w:rFonts w:ascii="Gill Sans MT" w:hAnsi="Gill Sans MT"/>
                          <w:b/>
                          <w:spacing w:val="-9"/>
                          <w:w w:val="110"/>
                          <w:sz w:val="28"/>
                        </w:rPr>
                        <w:t xml:space="preserve"> </w:t>
                      </w:r>
                      <w:r w:rsidRPr="007B0208">
                        <w:rPr>
                          <w:rFonts w:ascii="Gill Sans MT" w:hAnsi="Gill Sans MT"/>
                          <w:b/>
                          <w:w w:val="110"/>
                          <w:sz w:val="28"/>
                        </w:rPr>
                        <w:t>should</w:t>
                      </w:r>
                      <w:r w:rsidRPr="007B0208">
                        <w:rPr>
                          <w:rFonts w:ascii="Gill Sans MT" w:hAnsi="Gill Sans MT"/>
                          <w:b/>
                          <w:spacing w:val="-8"/>
                          <w:w w:val="110"/>
                          <w:sz w:val="28"/>
                        </w:rPr>
                        <w:t xml:space="preserve"> </w:t>
                      </w:r>
                      <w:r w:rsidRPr="007B0208">
                        <w:rPr>
                          <w:rFonts w:ascii="Gill Sans MT" w:hAnsi="Gill Sans MT"/>
                          <w:b/>
                          <w:w w:val="110"/>
                          <w:sz w:val="28"/>
                        </w:rPr>
                        <w:t>I</w:t>
                      </w:r>
                      <w:r w:rsidRPr="007B0208">
                        <w:rPr>
                          <w:rFonts w:ascii="Gill Sans MT" w:hAnsi="Gill Sans MT"/>
                          <w:b/>
                          <w:spacing w:val="-9"/>
                          <w:w w:val="110"/>
                          <w:sz w:val="28"/>
                        </w:rPr>
                        <w:t xml:space="preserve"> </w:t>
                      </w:r>
                      <w:r w:rsidRPr="007B0208">
                        <w:rPr>
                          <w:rFonts w:ascii="Gill Sans MT" w:hAnsi="Gill Sans MT"/>
                          <w:b/>
                          <w:w w:val="110"/>
                          <w:sz w:val="28"/>
                        </w:rPr>
                        <w:t>use</w:t>
                      </w:r>
                      <w:r w:rsidRPr="007B0208">
                        <w:rPr>
                          <w:rFonts w:ascii="Gill Sans MT" w:hAnsi="Gill Sans MT"/>
                          <w:b/>
                          <w:spacing w:val="-9"/>
                          <w:w w:val="110"/>
                          <w:sz w:val="28"/>
                        </w:rPr>
                        <w:t xml:space="preserve"> </w:t>
                      </w:r>
                      <w:r w:rsidRPr="007B0208">
                        <w:rPr>
                          <w:rFonts w:ascii="Gill Sans MT" w:hAnsi="Gill Sans MT"/>
                          <w:b/>
                          <w:w w:val="110"/>
                          <w:sz w:val="28"/>
                        </w:rPr>
                        <w:t>such</w:t>
                      </w:r>
                      <w:r w:rsidRPr="007B0208">
                        <w:rPr>
                          <w:rFonts w:ascii="Gill Sans MT" w:hAnsi="Gill Sans MT"/>
                          <w:b/>
                          <w:spacing w:val="-9"/>
                          <w:w w:val="110"/>
                          <w:sz w:val="28"/>
                        </w:rPr>
                        <w:t xml:space="preserve"> </w:t>
                      </w:r>
                      <w:r w:rsidRPr="007B0208">
                        <w:rPr>
                          <w:rFonts w:ascii="Gill Sans MT" w:hAnsi="Gill Sans MT"/>
                          <w:b/>
                          <w:w w:val="110"/>
                          <w:sz w:val="28"/>
                        </w:rPr>
                        <w:t>a</w:t>
                      </w:r>
                      <w:r w:rsidRPr="007B0208">
                        <w:rPr>
                          <w:rFonts w:ascii="Gill Sans MT" w:hAnsi="Gill Sans MT"/>
                          <w:b/>
                          <w:spacing w:val="-9"/>
                          <w:w w:val="110"/>
                          <w:sz w:val="28"/>
                        </w:rPr>
                        <w:t xml:space="preserve"> </w:t>
                      </w:r>
                      <w:r w:rsidRPr="007B0208">
                        <w:rPr>
                          <w:rFonts w:ascii="Gill Sans MT" w:hAnsi="Gill Sans MT"/>
                          <w:b/>
                          <w:i/>
                          <w:w w:val="110"/>
                          <w:sz w:val="28"/>
                        </w:rPr>
                        <w:t>structured</w:t>
                      </w:r>
                      <w:r w:rsidRPr="007B0208">
                        <w:rPr>
                          <w:rFonts w:ascii="Gill Sans MT" w:hAnsi="Gill Sans MT"/>
                          <w:b/>
                          <w:i/>
                          <w:spacing w:val="-7"/>
                          <w:w w:val="110"/>
                          <w:sz w:val="28"/>
                        </w:rPr>
                        <w:t xml:space="preserve"> </w:t>
                      </w:r>
                      <w:r w:rsidRPr="007B0208">
                        <w:rPr>
                          <w:rFonts w:ascii="Gill Sans MT" w:hAnsi="Gill Sans MT"/>
                          <w:b/>
                          <w:w w:val="110"/>
                          <w:sz w:val="28"/>
                        </w:rPr>
                        <w:t>tool</w:t>
                      </w:r>
                      <w:r w:rsidRPr="007B0208">
                        <w:rPr>
                          <w:rFonts w:ascii="Gill Sans MT" w:hAnsi="Gill Sans MT"/>
                          <w:b/>
                          <w:spacing w:val="-9"/>
                          <w:w w:val="110"/>
                          <w:sz w:val="28"/>
                        </w:rPr>
                        <w:t xml:space="preserve"> </w:t>
                      </w:r>
                      <w:r w:rsidRPr="007B0208">
                        <w:rPr>
                          <w:rFonts w:ascii="Gill Sans MT" w:hAnsi="Gill Sans MT"/>
                          <w:b/>
                          <w:w w:val="110"/>
                          <w:sz w:val="28"/>
                        </w:rPr>
                        <w:t>for</w:t>
                      </w:r>
                      <w:r w:rsidRPr="007B0208">
                        <w:rPr>
                          <w:rFonts w:ascii="Gill Sans MT" w:hAnsi="Gill Sans MT"/>
                          <w:b/>
                          <w:spacing w:val="-9"/>
                          <w:w w:val="110"/>
                          <w:sz w:val="28"/>
                        </w:rPr>
                        <w:t xml:space="preserve"> </w:t>
                      </w:r>
                      <w:r w:rsidRPr="007B0208">
                        <w:rPr>
                          <w:rFonts w:ascii="Gill Sans MT" w:hAnsi="Gill Sans MT"/>
                          <w:b/>
                          <w:spacing w:val="-2"/>
                          <w:w w:val="110"/>
                          <w:sz w:val="28"/>
                        </w:rPr>
                        <w:t>grading?”</w:t>
                      </w:r>
                    </w:p>
                    <w:p w14:paraId="42C69BCC" w14:textId="77777777" w:rsidR="007767F9" w:rsidRPr="007B0208" w:rsidRDefault="00684A67" w:rsidP="007B020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687"/>
                        </w:tabs>
                        <w:spacing w:before="64"/>
                        <w:rPr>
                          <w:rFonts w:ascii="Gill Sans MT" w:hAnsi="Gill Sans MT"/>
                          <w:color w:val="000000"/>
                          <w:sz w:val="28"/>
                        </w:rPr>
                      </w:pPr>
                      <w:r w:rsidRPr="007B0208">
                        <w:rPr>
                          <w:rFonts w:ascii="Gill Sans MT" w:hAnsi="Gill Sans MT"/>
                          <w:sz w:val="28"/>
                        </w:rPr>
                        <w:t>Communicates</w:t>
                      </w:r>
                      <w:r w:rsidRPr="007B0208">
                        <w:rPr>
                          <w:rFonts w:ascii="Gill Sans MT" w:hAnsi="Gill Sans MT"/>
                          <w:spacing w:val="-12"/>
                          <w:sz w:val="28"/>
                        </w:rPr>
                        <w:t xml:space="preserve"> </w:t>
                      </w:r>
                      <w:r w:rsidRPr="007B0208">
                        <w:rPr>
                          <w:rFonts w:ascii="Gill Sans MT" w:hAnsi="Gill Sans MT"/>
                          <w:sz w:val="28"/>
                        </w:rPr>
                        <w:t>speciﬁc</w:t>
                      </w:r>
                      <w:r w:rsidRPr="007B0208">
                        <w:rPr>
                          <w:rFonts w:ascii="Gill Sans MT" w:hAnsi="Gill Sans MT"/>
                          <w:spacing w:val="-5"/>
                          <w:sz w:val="28"/>
                        </w:rPr>
                        <w:t xml:space="preserve"> </w:t>
                      </w:r>
                      <w:r w:rsidRPr="007B0208">
                        <w:rPr>
                          <w:rFonts w:ascii="Gill Sans MT" w:hAnsi="Gill Sans MT"/>
                          <w:sz w:val="28"/>
                        </w:rPr>
                        <w:t>criteria,</w:t>
                      </w:r>
                      <w:r w:rsidRPr="007B0208">
                        <w:rPr>
                          <w:rFonts w:ascii="Gill Sans MT" w:hAnsi="Gill Sans MT"/>
                          <w:spacing w:val="-29"/>
                          <w:sz w:val="28"/>
                        </w:rPr>
                        <w:t xml:space="preserve"> </w:t>
                      </w:r>
                      <w:r w:rsidRPr="007B0208">
                        <w:rPr>
                          <w:rFonts w:ascii="Gill Sans MT" w:hAnsi="Gill Sans MT"/>
                          <w:sz w:val="28"/>
                        </w:rPr>
                        <w:t>goals,</w:t>
                      </w:r>
                      <w:r w:rsidRPr="007B0208">
                        <w:rPr>
                          <w:rFonts w:ascii="Gill Sans MT" w:hAnsi="Gill Sans MT"/>
                          <w:spacing w:val="-29"/>
                          <w:sz w:val="28"/>
                        </w:rPr>
                        <w:t xml:space="preserve"> </w:t>
                      </w:r>
                      <w:r w:rsidRPr="007B0208">
                        <w:rPr>
                          <w:rFonts w:ascii="Gill Sans MT" w:hAnsi="Gill Sans MT"/>
                          <w:sz w:val="28"/>
                        </w:rPr>
                        <w:t>&amp;</w:t>
                      </w:r>
                      <w:r w:rsidRPr="007B0208">
                        <w:rPr>
                          <w:rFonts w:ascii="Gill Sans MT" w:hAnsi="Gill Sans MT"/>
                          <w:spacing w:val="-4"/>
                          <w:sz w:val="28"/>
                        </w:rPr>
                        <w:t xml:space="preserve"> </w:t>
                      </w:r>
                      <w:r w:rsidRPr="007B0208">
                        <w:rPr>
                          <w:rFonts w:ascii="Gill Sans MT" w:hAnsi="Gill Sans MT"/>
                          <w:sz w:val="28"/>
                        </w:rPr>
                        <w:t>standards</w:t>
                      </w:r>
                      <w:r w:rsidRPr="007B0208">
                        <w:rPr>
                          <w:rFonts w:ascii="Gill Sans MT" w:hAnsi="Gill Sans MT"/>
                          <w:spacing w:val="-5"/>
                          <w:sz w:val="28"/>
                        </w:rPr>
                        <w:t xml:space="preserve"> </w:t>
                      </w:r>
                      <w:r w:rsidRPr="007B0208">
                        <w:rPr>
                          <w:rFonts w:ascii="Gill Sans MT" w:hAnsi="Gill Sans MT"/>
                          <w:sz w:val="28"/>
                        </w:rPr>
                        <w:t>for</w:t>
                      </w:r>
                      <w:r w:rsidRPr="007B0208">
                        <w:rPr>
                          <w:rFonts w:ascii="Gill Sans MT" w:hAnsi="Gill Sans MT"/>
                          <w:spacing w:val="-4"/>
                          <w:sz w:val="28"/>
                        </w:rPr>
                        <w:t xml:space="preserve"> </w:t>
                      </w:r>
                      <w:r w:rsidRPr="007B0208">
                        <w:rPr>
                          <w:rFonts w:ascii="Gill Sans MT" w:hAnsi="Gill Sans MT"/>
                          <w:sz w:val="28"/>
                        </w:rPr>
                        <w:t>your</w:t>
                      </w:r>
                      <w:r w:rsidRPr="007B0208">
                        <w:rPr>
                          <w:rFonts w:ascii="Gill Sans MT" w:hAnsi="Gill Sans MT"/>
                          <w:spacing w:val="-4"/>
                          <w:sz w:val="28"/>
                        </w:rPr>
                        <w:t xml:space="preserve"> </w:t>
                      </w:r>
                      <w:r w:rsidRPr="007B0208">
                        <w:rPr>
                          <w:rFonts w:ascii="Gill Sans MT" w:hAnsi="Gill Sans MT"/>
                          <w:spacing w:val="-2"/>
                          <w:sz w:val="28"/>
                        </w:rPr>
                        <w:t>course.</w:t>
                      </w:r>
                    </w:p>
                    <w:p w14:paraId="42C69BCD" w14:textId="77777777" w:rsidR="007767F9" w:rsidRPr="007B0208" w:rsidRDefault="00684A67" w:rsidP="007B020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686"/>
                          <w:tab w:val="left" w:pos="847"/>
                        </w:tabs>
                        <w:spacing w:before="4" w:line="266" w:lineRule="auto"/>
                        <w:ind w:right="1058"/>
                        <w:rPr>
                          <w:rFonts w:ascii="Gill Sans MT"/>
                          <w:color w:val="000000"/>
                          <w:sz w:val="28"/>
                        </w:rPr>
                      </w:pPr>
                      <w:r w:rsidRPr="007B0208">
                        <w:rPr>
                          <w:rFonts w:ascii="Gill Sans MT"/>
                          <w:sz w:val="28"/>
                        </w:rPr>
                        <w:t>Provides</w:t>
                      </w:r>
                      <w:r w:rsidRPr="007B0208">
                        <w:rPr>
                          <w:rFonts w:ascii="Gill Sans MT"/>
                          <w:spacing w:val="-5"/>
                          <w:sz w:val="28"/>
                        </w:rPr>
                        <w:t xml:space="preserve"> </w:t>
                      </w:r>
                      <w:r w:rsidRPr="007B0208">
                        <w:rPr>
                          <w:rFonts w:ascii="Gill Sans MT"/>
                          <w:sz w:val="28"/>
                        </w:rPr>
                        <w:t>students</w:t>
                      </w:r>
                      <w:r w:rsidRPr="007B0208">
                        <w:rPr>
                          <w:rFonts w:ascii="Gill Sans MT"/>
                          <w:spacing w:val="-5"/>
                          <w:sz w:val="28"/>
                        </w:rPr>
                        <w:t xml:space="preserve"> </w:t>
                      </w:r>
                      <w:r w:rsidRPr="007B0208">
                        <w:rPr>
                          <w:rFonts w:ascii="Gill Sans MT"/>
                          <w:sz w:val="28"/>
                        </w:rPr>
                        <w:t>with</w:t>
                      </w:r>
                      <w:r w:rsidRPr="007B0208">
                        <w:rPr>
                          <w:rFonts w:ascii="Gill Sans MT"/>
                          <w:spacing w:val="-5"/>
                          <w:sz w:val="28"/>
                        </w:rPr>
                        <w:t xml:space="preserve"> </w:t>
                      </w:r>
                      <w:r w:rsidRPr="007B0208">
                        <w:rPr>
                          <w:rFonts w:ascii="Gill Sans MT"/>
                          <w:sz w:val="28"/>
                        </w:rPr>
                        <w:t>criteria</w:t>
                      </w:r>
                      <w:r w:rsidRPr="007B0208">
                        <w:rPr>
                          <w:rFonts w:ascii="Gill Sans MT"/>
                          <w:spacing w:val="-5"/>
                          <w:sz w:val="28"/>
                        </w:rPr>
                        <w:t xml:space="preserve"> </w:t>
                      </w:r>
                      <w:r w:rsidRPr="007B0208">
                        <w:rPr>
                          <w:rFonts w:ascii="Gill Sans MT"/>
                          <w:sz w:val="28"/>
                        </w:rPr>
                        <w:t>and</w:t>
                      </w:r>
                      <w:r w:rsidRPr="007B0208">
                        <w:rPr>
                          <w:rFonts w:ascii="Gill Sans MT"/>
                          <w:spacing w:val="-5"/>
                          <w:sz w:val="28"/>
                        </w:rPr>
                        <w:t xml:space="preserve"> </w:t>
                      </w:r>
                      <w:r w:rsidRPr="007B0208">
                        <w:rPr>
                          <w:rFonts w:ascii="Gill Sans MT"/>
                          <w:sz w:val="28"/>
                        </w:rPr>
                        <w:t>standards</w:t>
                      </w:r>
                      <w:r w:rsidRPr="007B0208">
                        <w:rPr>
                          <w:rFonts w:ascii="Gill Sans MT"/>
                          <w:spacing w:val="-5"/>
                          <w:sz w:val="28"/>
                        </w:rPr>
                        <w:t xml:space="preserve"> </w:t>
                      </w:r>
                      <w:r w:rsidRPr="007B0208">
                        <w:rPr>
                          <w:rFonts w:ascii="Gill Sans MT"/>
                          <w:sz w:val="28"/>
                        </w:rPr>
                        <w:t>to</w:t>
                      </w:r>
                      <w:r w:rsidRPr="007B0208">
                        <w:rPr>
                          <w:rFonts w:ascii="Gill Sans MT"/>
                          <w:spacing w:val="-5"/>
                          <w:sz w:val="28"/>
                        </w:rPr>
                        <w:t xml:space="preserve"> </w:t>
                      </w:r>
                      <w:r w:rsidRPr="007B0208">
                        <w:rPr>
                          <w:rFonts w:ascii="Gill Sans MT"/>
                          <w:sz w:val="28"/>
                        </w:rPr>
                        <w:t>apply</w:t>
                      </w:r>
                      <w:r w:rsidRPr="007B0208">
                        <w:rPr>
                          <w:rFonts w:ascii="Gill Sans MT"/>
                          <w:spacing w:val="-5"/>
                          <w:sz w:val="28"/>
                        </w:rPr>
                        <w:t xml:space="preserve"> </w:t>
                      </w:r>
                      <w:r w:rsidRPr="007B0208">
                        <w:rPr>
                          <w:rFonts w:ascii="Gill Sans MT"/>
                          <w:sz w:val="28"/>
                        </w:rPr>
                        <w:t>during</w:t>
                      </w:r>
                      <w:r w:rsidRPr="007B0208">
                        <w:rPr>
                          <w:rFonts w:ascii="Gill Sans MT"/>
                          <w:spacing w:val="-5"/>
                          <w:sz w:val="28"/>
                        </w:rPr>
                        <w:t xml:space="preserve"> </w:t>
                      </w:r>
                      <w:r w:rsidRPr="007B0208">
                        <w:rPr>
                          <w:rFonts w:ascii="Gill Sans MT"/>
                          <w:sz w:val="28"/>
                        </w:rPr>
                        <w:t>self</w:t>
                      </w:r>
                      <w:r w:rsidRPr="007B0208">
                        <w:rPr>
                          <w:rFonts w:ascii="Gill Sans MT"/>
                          <w:spacing w:val="-5"/>
                          <w:sz w:val="28"/>
                        </w:rPr>
                        <w:t xml:space="preserve"> </w:t>
                      </w:r>
                      <w:r w:rsidRPr="007B0208">
                        <w:rPr>
                          <w:rFonts w:ascii="Gill Sans MT"/>
                          <w:sz w:val="28"/>
                        </w:rPr>
                        <w:t>and</w:t>
                      </w:r>
                      <w:r w:rsidRPr="007B0208">
                        <w:rPr>
                          <w:rFonts w:ascii="Gill Sans MT"/>
                          <w:spacing w:val="-5"/>
                          <w:sz w:val="28"/>
                        </w:rPr>
                        <w:t xml:space="preserve"> </w:t>
                      </w:r>
                      <w:r w:rsidRPr="007B0208">
                        <w:rPr>
                          <w:rFonts w:ascii="Gill Sans MT"/>
                          <w:sz w:val="28"/>
                        </w:rPr>
                        <w:t xml:space="preserve">peer </w:t>
                      </w:r>
                      <w:r w:rsidRPr="007B0208">
                        <w:rPr>
                          <w:rFonts w:ascii="Gill Sans MT"/>
                          <w:spacing w:val="-2"/>
                          <w:sz w:val="28"/>
                        </w:rPr>
                        <w:t>evaluation.</w:t>
                      </w:r>
                    </w:p>
                    <w:p w14:paraId="42C69BCE" w14:textId="77777777" w:rsidR="007767F9" w:rsidRPr="007B0208" w:rsidRDefault="00684A67" w:rsidP="007B020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687"/>
                        </w:tabs>
                        <w:spacing w:line="344" w:lineRule="exact"/>
                        <w:rPr>
                          <w:rFonts w:ascii="Gill Sans MT"/>
                          <w:color w:val="000000"/>
                          <w:sz w:val="28"/>
                        </w:rPr>
                      </w:pPr>
                      <w:r w:rsidRPr="007B0208">
                        <w:rPr>
                          <w:rFonts w:ascii="Gill Sans MT"/>
                          <w:sz w:val="28"/>
                        </w:rPr>
                        <w:t>Provides</w:t>
                      </w:r>
                      <w:r w:rsidRPr="007B0208">
                        <w:rPr>
                          <w:rFonts w:ascii="Gill Sans MT"/>
                          <w:spacing w:val="-5"/>
                          <w:sz w:val="28"/>
                        </w:rPr>
                        <w:t xml:space="preserve"> </w:t>
                      </w:r>
                      <w:r w:rsidRPr="007B0208">
                        <w:rPr>
                          <w:rFonts w:ascii="Gill Sans MT"/>
                          <w:sz w:val="28"/>
                        </w:rPr>
                        <w:t>students</w:t>
                      </w:r>
                      <w:r w:rsidRPr="007B0208">
                        <w:rPr>
                          <w:rFonts w:ascii="Gill Sans MT"/>
                          <w:spacing w:val="-2"/>
                          <w:sz w:val="28"/>
                        </w:rPr>
                        <w:t xml:space="preserve"> </w:t>
                      </w:r>
                      <w:r w:rsidRPr="007B0208">
                        <w:rPr>
                          <w:rFonts w:ascii="Gill Sans MT"/>
                          <w:sz w:val="28"/>
                        </w:rPr>
                        <w:t>with</w:t>
                      </w:r>
                      <w:r w:rsidRPr="007B0208">
                        <w:rPr>
                          <w:rFonts w:ascii="Gill Sans MT"/>
                          <w:spacing w:val="-3"/>
                          <w:sz w:val="28"/>
                        </w:rPr>
                        <w:t xml:space="preserve"> </w:t>
                      </w:r>
                      <w:r w:rsidRPr="007B0208">
                        <w:rPr>
                          <w:rFonts w:ascii="Gill Sans MT"/>
                          <w:sz w:val="28"/>
                        </w:rPr>
                        <w:t>targeted</w:t>
                      </w:r>
                      <w:r w:rsidRPr="007B0208">
                        <w:rPr>
                          <w:rFonts w:ascii="Gill Sans MT"/>
                          <w:spacing w:val="-2"/>
                          <w:sz w:val="28"/>
                        </w:rPr>
                        <w:t xml:space="preserve"> </w:t>
                      </w:r>
                      <w:r w:rsidRPr="007B0208">
                        <w:rPr>
                          <w:rFonts w:ascii="Gill Sans MT"/>
                          <w:sz w:val="28"/>
                        </w:rPr>
                        <w:t>feedback</w:t>
                      </w:r>
                      <w:r w:rsidRPr="007B0208">
                        <w:rPr>
                          <w:rFonts w:ascii="Gill Sans MT"/>
                          <w:spacing w:val="-3"/>
                          <w:sz w:val="28"/>
                        </w:rPr>
                        <w:t xml:space="preserve"> </w:t>
                      </w:r>
                      <w:r w:rsidRPr="007B0208">
                        <w:rPr>
                          <w:rFonts w:ascii="Gill Sans MT"/>
                          <w:sz w:val="28"/>
                        </w:rPr>
                        <w:t>for</w:t>
                      </w:r>
                      <w:r w:rsidRPr="007B0208">
                        <w:rPr>
                          <w:rFonts w:ascii="Gill Sans MT"/>
                          <w:spacing w:val="-2"/>
                          <w:sz w:val="28"/>
                        </w:rPr>
                        <w:t xml:space="preserve"> </w:t>
                      </w:r>
                      <w:r w:rsidRPr="007B0208">
                        <w:rPr>
                          <w:rFonts w:ascii="Gill Sans MT"/>
                          <w:sz w:val="28"/>
                        </w:rPr>
                        <w:t>future</w:t>
                      </w:r>
                      <w:r w:rsidRPr="007B0208">
                        <w:rPr>
                          <w:rFonts w:ascii="Gill Sans MT"/>
                          <w:spacing w:val="-3"/>
                          <w:sz w:val="28"/>
                        </w:rPr>
                        <w:t xml:space="preserve"> </w:t>
                      </w:r>
                      <w:r w:rsidRPr="007B0208">
                        <w:rPr>
                          <w:rFonts w:ascii="Gill Sans MT"/>
                          <w:sz w:val="28"/>
                        </w:rPr>
                        <w:t>practice</w:t>
                      </w:r>
                      <w:r w:rsidRPr="007B0208">
                        <w:rPr>
                          <w:rFonts w:ascii="Gill Sans MT"/>
                          <w:spacing w:val="-2"/>
                          <w:sz w:val="28"/>
                        </w:rPr>
                        <w:t xml:space="preserve"> </w:t>
                      </w:r>
                      <w:r w:rsidRPr="007B0208">
                        <w:rPr>
                          <w:rFonts w:ascii="Gill Sans MT"/>
                          <w:sz w:val="28"/>
                        </w:rPr>
                        <w:t>and</w:t>
                      </w:r>
                      <w:r w:rsidRPr="007B0208">
                        <w:rPr>
                          <w:rFonts w:ascii="Gill Sans MT"/>
                          <w:spacing w:val="-2"/>
                          <w:sz w:val="28"/>
                        </w:rPr>
                        <w:t xml:space="preserve"> improvement.</w:t>
                      </w:r>
                    </w:p>
                    <w:p w14:paraId="42C69BCF" w14:textId="77777777" w:rsidR="007767F9" w:rsidRPr="007B0208" w:rsidRDefault="00684A67" w:rsidP="007B020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687"/>
                        </w:tabs>
                        <w:spacing w:before="4"/>
                        <w:rPr>
                          <w:rFonts w:ascii="Gill Sans MT" w:hAnsi="Gill Sans MT"/>
                          <w:color w:val="000000"/>
                          <w:sz w:val="28"/>
                        </w:rPr>
                      </w:pPr>
                      <w:r w:rsidRPr="007B0208">
                        <w:rPr>
                          <w:rFonts w:ascii="Gill Sans MT" w:hAnsi="Gill Sans MT"/>
                          <w:sz w:val="28"/>
                        </w:rPr>
                        <w:t>Teaches</w:t>
                      </w:r>
                      <w:r w:rsidRPr="007B0208">
                        <w:rPr>
                          <w:rFonts w:ascii="Gill Sans MT" w:hAnsi="Gill Sans MT"/>
                          <w:spacing w:val="-10"/>
                          <w:sz w:val="28"/>
                        </w:rPr>
                        <w:t xml:space="preserve"> </w:t>
                      </w:r>
                      <w:r w:rsidRPr="007B0208">
                        <w:rPr>
                          <w:rFonts w:ascii="Gill Sans MT" w:hAnsi="Gill Sans MT"/>
                          <w:sz w:val="28"/>
                        </w:rPr>
                        <w:t>students’</w:t>
                      </w:r>
                      <w:r w:rsidRPr="007B0208">
                        <w:rPr>
                          <w:rFonts w:ascii="Gill Sans MT" w:hAnsi="Gill Sans MT"/>
                          <w:spacing w:val="-9"/>
                          <w:sz w:val="28"/>
                        </w:rPr>
                        <w:t xml:space="preserve"> </w:t>
                      </w:r>
                      <w:r w:rsidRPr="007B0208">
                        <w:rPr>
                          <w:rFonts w:ascii="Gill Sans MT" w:hAnsi="Gill Sans MT"/>
                          <w:sz w:val="28"/>
                        </w:rPr>
                        <w:t>that</w:t>
                      </w:r>
                      <w:r w:rsidRPr="007B0208">
                        <w:rPr>
                          <w:rFonts w:ascii="Gill Sans MT" w:hAnsi="Gill Sans MT"/>
                          <w:spacing w:val="-8"/>
                          <w:sz w:val="28"/>
                        </w:rPr>
                        <w:t xml:space="preserve"> </w:t>
                      </w:r>
                      <w:r w:rsidRPr="007B0208">
                        <w:rPr>
                          <w:rFonts w:ascii="Gill Sans MT" w:hAnsi="Gill Sans MT"/>
                          <w:sz w:val="28"/>
                        </w:rPr>
                        <w:t>art</w:t>
                      </w:r>
                      <w:r w:rsidRPr="007B0208">
                        <w:rPr>
                          <w:rFonts w:ascii="Gill Sans MT" w:hAnsi="Gill Sans MT"/>
                          <w:spacing w:val="-8"/>
                          <w:sz w:val="28"/>
                        </w:rPr>
                        <w:t xml:space="preserve"> </w:t>
                      </w:r>
                      <w:r w:rsidRPr="007B0208">
                        <w:rPr>
                          <w:rFonts w:ascii="Gill Sans MT" w:hAnsi="Gill Sans MT"/>
                          <w:sz w:val="28"/>
                        </w:rPr>
                        <w:t>is</w:t>
                      </w:r>
                      <w:r w:rsidRPr="007B0208">
                        <w:rPr>
                          <w:rFonts w:ascii="Gill Sans MT" w:hAnsi="Gill Sans MT"/>
                          <w:spacing w:val="-8"/>
                          <w:sz w:val="28"/>
                        </w:rPr>
                        <w:t xml:space="preserve"> </w:t>
                      </w:r>
                      <w:r w:rsidRPr="007B0208">
                        <w:rPr>
                          <w:rFonts w:ascii="Gill Sans MT" w:hAnsi="Gill Sans MT"/>
                          <w:sz w:val="28"/>
                        </w:rPr>
                        <w:t>not</w:t>
                      </w:r>
                      <w:r w:rsidRPr="007B0208">
                        <w:rPr>
                          <w:rFonts w:ascii="Gill Sans MT" w:hAnsi="Gill Sans MT"/>
                          <w:spacing w:val="-8"/>
                          <w:sz w:val="28"/>
                        </w:rPr>
                        <w:t xml:space="preserve"> </w:t>
                      </w:r>
                      <w:r w:rsidRPr="007B0208">
                        <w:rPr>
                          <w:rFonts w:ascii="Gill Sans MT" w:hAnsi="Gill Sans MT"/>
                          <w:sz w:val="28"/>
                        </w:rPr>
                        <w:t>exclusively</w:t>
                      </w:r>
                      <w:r w:rsidRPr="007B0208">
                        <w:rPr>
                          <w:rFonts w:ascii="Gill Sans MT" w:hAnsi="Gill Sans MT"/>
                          <w:spacing w:val="-7"/>
                          <w:sz w:val="28"/>
                        </w:rPr>
                        <w:t xml:space="preserve"> </w:t>
                      </w:r>
                      <w:r w:rsidRPr="007B0208">
                        <w:rPr>
                          <w:rFonts w:ascii="Gill Sans MT" w:hAnsi="Gill Sans MT"/>
                          <w:spacing w:val="-2"/>
                          <w:sz w:val="28"/>
                        </w:rPr>
                        <w:t>subjective.</w:t>
                      </w:r>
                    </w:p>
                    <w:p w14:paraId="42C69BD0" w14:textId="77777777" w:rsidR="007767F9" w:rsidRPr="007B0208" w:rsidRDefault="00684A67" w:rsidP="007B020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686"/>
                          <w:tab w:val="left" w:pos="847"/>
                        </w:tabs>
                        <w:spacing w:before="24" w:line="252" w:lineRule="auto"/>
                        <w:ind w:right="569"/>
                        <w:rPr>
                          <w:rFonts w:ascii="Gill Sans MT"/>
                          <w:color w:val="000000"/>
                          <w:sz w:val="28"/>
                        </w:rPr>
                      </w:pPr>
                      <w:r w:rsidRPr="007B0208">
                        <w:rPr>
                          <w:rFonts w:ascii="Gill Sans MT"/>
                          <w:sz w:val="28"/>
                        </w:rPr>
                        <w:t>Promotes</w:t>
                      </w:r>
                      <w:r w:rsidRPr="007B0208">
                        <w:rPr>
                          <w:rFonts w:ascii="Gill Sans MT"/>
                          <w:spacing w:val="-3"/>
                          <w:sz w:val="28"/>
                        </w:rPr>
                        <w:t xml:space="preserve"> </w:t>
                      </w:r>
                      <w:r w:rsidRPr="007B0208">
                        <w:rPr>
                          <w:rFonts w:ascii="Gill Sans MT"/>
                          <w:sz w:val="28"/>
                        </w:rPr>
                        <w:t>the</w:t>
                      </w:r>
                      <w:r w:rsidRPr="007B0208">
                        <w:rPr>
                          <w:rFonts w:ascii="Gill Sans MT"/>
                          <w:spacing w:val="-3"/>
                          <w:sz w:val="28"/>
                        </w:rPr>
                        <w:t xml:space="preserve"> </w:t>
                      </w:r>
                      <w:r w:rsidRPr="007B0208">
                        <w:rPr>
                          <w:rFonts w:ascii="Gill Sans MT"/>
                          <w:sz w:val="28"/>
                        </w:rPr>
                        <w:t>idea</w:t>
                      </w:r>
                      <w:r w:rsidRPr="007B0208">
                        <w:rPr>
                          <w:rFonts w:ascii="Gill Sans MT"/>
                          <w:spacing w:val="-3"/>
                          <w:sz w:val="28"/>
                        </w:rPr>
                        <w:t xml:space="preserve"> </w:t>
                      </w:r>
                      <w:r w:rsidRPr="007B0208">
                        <w:rPr>
                          <w:rFonts w:ascii="Gill Sans MT"/>
                          <w:sz w:val="28"/>
                        </w:rPr>
                        <w:t>that</w:t>
                      </w:r>
                      <w:r w:rsidRPr="007B0208">
                        <w:rPr>
                          <w:rFonts w:ascii="Gill Sans MT"/>
                          <w:spacing w:val="-3"/>
                          <w:sz w:val="28"/>
                        </w:rPr>
                        <w:t xml:space="preserve"> </w:t>
                      </w:r>
                      <w:r w:rsidRPr="007B0208">
                        <w:rPr>
                          <w:rFonts w:ascii="Gill Sans MT"/>
                          <w:sz w:val="28"/>
                        </w:rPr>
                        <w:t>assessment</w:t>
                      </w:r>
                      <w:r w:rsidRPr="007B0208">
                        <w:rPr>
                          <w:rFonts w:ascii="Gill Sans MT"/>
                          <w:spacing w:val="-3"/>
                          <w:sz w:val="28"/>
                        </w:rPr>
                        <w:t xml:space="preserve"> </w:t>
                      </w:r>
                      <w:r w:rsidRPr="007B0208">
                        <w:rPr>
                          <w:rFonts w:ascii="Gill Sans MT"/>
                          <w:sz w:val="28"/>
                        </w:rPr>
                        <w:t>is</w:t>
                      </w:r>
                      <w:r w:rsidRPr="007B0208">
                        <w:rPr>
                          <w:rFonts w:ascii="Gill Sans MT"/>
                          <w:spacing w:val="-3"/>
                          <w:sz w:val="28"/>
                        </w:rPr>
                        <w:t xml:space="preserve"> </w:t>
                      </w:r>
                      <w:r w:rsidRPr="007B0208">
                        <w:rPr>
                          <w:rFonts w:ascii="Gill Sans MT"/>
                          <w:sz w:val="28"/>
                        </w:rPr>
                        <w:t>a</w:t>
                      </w:r>
                      <w:r w:rsidRPr="007B0208">
                        <w:rPr>
                          <w:rFonts w:ascii="Gill Sans MT"/>
                          <w:spacing w:val="-3"/>
                          <w:sz w:val="28"/>
                        </w:rPr>
                        <w:t xml:space="preserve"> </w:t>
                      </w:r>
                      <w:r w:rsidRPr="007B0208">
                        <w:rPr>
                          <w:rFonts w:ascii="Gill Sans MT"/>
                          <w:sz w:val="28"/>
                        </w:rPr>
                        <w:t>part</w:t>
                      </w:r>
                      <w:r w:rsidRPr="007B0208">
                        <w:rPr>
                          <w:rFonts w:ascii="Gill Sans MT"/>
                          <w:spacing w:val="-3"/>
                          <w:sz w:val="28"/>
                        </w:rPr>
                        <w:t xml:space="preserve"> </w:t>
                      </w:r>
                      <w:r w:rsidRPr="007B0208">
                        <w:rPr>
                          <w:rFonts w:ascii="Gill Sans MT"/>
                          <w:sz w:val="28"/>
                        </w:rPr>
                        <w:t>of</w:t>
                      </w:r>
                      <w:r w:rsidRPr="007B0208">
                        <w:rPr>
                          <w:rFonts w:ascii="Gill Sans MT"/>
                          <w:spacing w:val="-3"/>
                          <w:sz w:val="28"/>
                        </w:rPr>
                        <w:t xml:space="preserve"> </w:t>
                      </w:r>
                      <w:r w:rsidRPr="007B0208">
                        <w:rPr>
                          <w:rFonts w:ascii="Gill Sans MT"/>
                          <w:sz w:val="28"/>
                        </w:rPr>
                        <w:t>the</w:t>
                      </w:r>
                      <w:r w:rsidRPr="007B0208">
                        <w:rPr>
                          <w:rFonts w:ascii="Gill Sans MT"/>
                          <w:spacing w:val="-3"/>
                          <w:sz w:val="28"/>
                        </w:rPr>
                        <w:t xml:space="preserve"> </w:t>
                      </w:r>
                      <w:r w:rsidRPr="007B0208">
                        <w:rPr>
                          <w:rFonts w:ascii="Gill Sans MT"/>
                          <w:sz w:val="28"/>
                        </w:rPr>
                        <w:t>process</w:t>
                      </w:r>
                      <w:r w:rsidRPr="007B0208">
                        <w:rPr>
                          <w:rFonts w:ascii="Gill Sans MT"/>
                          <w:spacing w:val="-3"/>
                          <w:sz w:val="28"/>
                        </w:rPr>
                        <w:t xml:space="preserve"> </w:t>
                      </w:r>
                      <w:r w:rsidRPr="007B0208">
                        <w:rPr>
                          <w:rFonts w:ascii="Gill Sans MT"/>
                          <w:sz w:val="28"/>
                        </w:rPr>
                        <w:t>of</w:t>
                      </w:r>
                      <w:r w:rsidRPr="007B0208">
                        <w:rPr>
                          <w:rFonts w:ascii="Gill Sans MT"/>
                          <w:spacing w:val="-3"/>
                          <w:sz w:val="28"/>
                        </w:rPr>
                        <w:t xml:space="preserve"> </w:t>
                      </w:r>
                      <w:r w:rsidRPr="007B0208">
                        <w:rPr>
                          <w:rFonts w:ascii="Gill Sans MT"/>
                          <w:sz w:val="28"/>
                        </w:rPr>
                        <w:t>making</w:t>
                      </w:r>
                      <w:r w:rsidRPr="007B0208">
                        <w:rPr>
                          <w:rFonts w:ascii="Gill Sans MT"/>
                          <w:spacing w:val="-3"/>
                          <w:sz w:val="28"/>
                        </w:rPr>
                        <w:t xml:space="preserve"> </w:t>
                      </w:r>
                      <w:r w:rsidRPr="007B0208">
                        <w:rPr>
                          <w:rFonts w:ascii="Gill Sans MT"/>
                          <w:sz w:val="28"/>
                        </w:rPr>
                        <w:t>art</w:t>
                      </w:r>
                      <w:r w:rsidRPr="007B0208">
                        <w:rPr>
                          <w:rFonts w:ascii="Gill Sans MT"/>
                          <w:spacing w:val="-3"/>
                          <w:sz w:val="28"/>
                        </w:rPr>
                        <w:t xml:space="preserve"> </w:t>
                      </w:r>
                      <w:r w:rsidRPr="007B0208">
                        <w:rPr>
                          <w:rFonts w:ascii="Gill Sans MT"/>
                          <w:sz w:val="28"/>
                        </w:rPr>
                        <w:t>and</w:t>
                      </w:r>
                      <w:r w:rsidRPr="007B0208">
                        <w:rPr>
                          <w:rFonts w:ascii="Gill Sans MT"/>
                          <w:spacing w:val="-3"/>
                          <w:sz w:val="28"/>
                        </w:rPr>
                        <w:t xml:space="preserve"> </w:t>
                      </w:r>
                      <w:r w:rsidRPr="007B0208">
                        <w:rPr>
                          <w:rFonts w:ascii="Gill Sans MT"/>
                          <w:sz w:val="28"/>
                        </w:rPr>
                        <w:t>a mode of communication,</w:t>
                      </w:r>
                      <w:r w:rsidRPr="007B0208">
                        <w:rPr>
                          <w:rFonts w:ascii="Gill Sans MT"/>
                          <w:spacing w:val="-5"/>
                          <w:sz w:val="28"/>
                        </w:rPr>
                        <w:t xml:space="preserve"> </w:t>
                      </w:r>
                      <w:r w:rsidRPr="007B0208">
                        <w:rPr>
                          <w:rFonts w:ascii="Gill Sans MT"/>
                          <w:sz w:val="28"/>
                        </w:rPr>
                        <w:t>not just a reward or punishment.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2C69BB3" w14:textId="6993E24F" w:rsidR="007767F9" w:rsidRDefault="00684A67">
      <w:pPr>
        <w:tabs>
          <w:tab w:val="left" w:pos="4339"/>
        </w:tabs>
        <w:spacing w:line="269" w:lineRule="exact"/>
        <w:ind w:left="300"/>
        <w:rPr>
          <w:rFonts w:ascii="Gill Sans MT"/>
          <w:b/>
          <w:sz w:val="24"/>
        </w:rPr>
      </w:pPr>
      <w:r>
        <w:rPr>
          <w:rFonts w:ascii="Gill Sans MT"/>
          <w:b/>
          <w:color w:val="004D65"/>
          <w:sz w:val="24"/>
        </w:rPr>
        <w:tab/>
      </w:r>
    </w:p>
    <w:p w14:paraId="42C69BB4" w14:textId="796C6D2D" w:rsidR="007767F9" w:rsidRDefault="00684A67">
      <w:pPr>
        <w:pStyle w:val="BodyText"/>
        <w:spacing w:before="2"/>
        <w:ind w:left="0"/>
        <w:rPr>
          <w:rFonts w:ascii="Gill Sans MT"/>
          <w:b/>
          <w:sz w:val="5"/>
        </w:rPr>
      </w:pPr>
      <w:r>
        <w:rPr>
          <w:rFonts w:ascii="Gill Sans MT"/>
          <w:b/>
          <w:noProof/>
          <w:sz w:val="5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2C69BC7" wp14:editId="15009545">
                <wp:simplePos x="0" y="0"/>
                <wp:positionH relativeFrom="page">
                  <wp:posOffset>670560</wp:posOffset>
                </wp:positionH>
                <wp:positionV relativeFrom="paragraph">
                  <wp:posOffset>53975</wp:posOffset>
                </wp:positionV>
                <wp:extent cx="5532120" cy="3547110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32120" cy="35471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FA4A791" w14:textId="707D1841" w:rsidR="00E127DB" w:rsidRPr="00E127DB" w:rsidRDefault="00E127DB" w:rsidP="00E127DB">
                            <w:pPr>
                              <w:pStyle w:val="Caption"/>
                              <w:keepNext/>
                              <w:rPr>
                                <w:sz w:val="24"/>
                                <w:szCs w:val="24"/>
                              </w:rPr>
                            </w:pPr>
                            <w:r w:rsidRPr="00E127DB">
                              <w:rPr>
                                <w:sz w:val="24"/>
                                <w:szCs w:val="24"/>
                              </w:rPr>
                              <w:t xml:space="preserve">Table </w:t>
                            </w:r>
                            <w:r w:rsidRPr="00E127DB">
                              <w:rPr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E127DB">
                              <w:rPr>
                                <w:sz w:val="24"/>
                                <w:szCs w:val="24"/>
                              </w:rPr>
                              <w:instrText xml:space="preserve"> SEQ Table \* ARABIC </w:instrText>
                            </w:r>
                            <w:r w:rsidRPr="00E127DB">
                              <w:rPr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Pr="00E127DB">
                              <w:rPr>
                                <w:noProof/>
                                <w:sz w:val="24"/>
                                <w:szCs w:val="24"/>
                              </w:rPr>
                              <w:t>1</w:t>
                            </w:r>
                            <w:r w:rsidRPr="00E127DB">
                              <w:rPr>
                                <w:sz w:val="24"/>
                                <w:szCs w:val="24"/>
                              </w:rPr>
                              <w:fldChar w:fldCharType="end"/>
                            </w:r>
                            <w:r w:rsidRPr="00E127DB">
                              <w:rPr>
                                <w:sz w:val="24"/>
                                <w:szCs w:val="24"/>
                              </w:rPr>
                              <w:t xml:space="preserve"> - Example Checklist for Instrument Practice</w:t>
                            </w:r>
                          </w:p>
                          <w:tbl>
                            <w:tblPr>
                              <w:tblW w:w="8370" w:type="dxa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  <w:tblDescription w:val="Checklist style rubric rating instrument practice on a 3 point scale for each item."/>
                            </w:tblPr>
                            <w:tblGrid>
                              <w:gridCol w:w="5670"/>
                              <w:gridCol w:w="810"/>
                              <w:gridCol w:w="990"/>
                              <w:gridCol w:w="900"/>
                            </w:tblGrid>
                            <w:tr w:rsidR="000438E5" w14:paraId="42C69BD3" w14:textId="77777777" w:rsidTr="00E0486B">
                              <w:trPr>
                                <w:cantSplit/>
                                <w:trHeight w:val="430"/>
                                <w:tblHeader/>
                              </w:trPr>
                              <w:tc>
                                <w:tcPr>
                                  <w:tcW w:w="5670" w:type="dxa"/>
                                  <w:shd w:val="clear" w:color="auto" w:fill="ECEEF0"/>
                                </w:tcPr>
                                <w:p w14:paraId="42C69BD1" w14:textId="77777777" w:rsidR="000438E5" w:rsidRDefault="000438E5">
                                  <w:pPr>
                                    <w:pStyle w:val="TableParagraph"/>
                                    <w:ind w:left="10"/>
                                    <w:jc w:val="left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 xml:space="preserve">Standard, Skill,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20"/>
                                    </w:rPr>
                                    <w:t>Technique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right w:val="nil"/>
                                  </w:tcBorders>
                                  <w:shd w:val="clear" w:color="auto" w:fill="ECEEF0"/>
                                </w:tcPr>
                                <w:p w14:paraId="08F2DBBB" w14:textId="77777777" w:rsidR="000438E5" w:rsidRDefault="000438E5" w:rsidP="00403EBA">
                                  <w:pPr>
                                    <w:pStyle w:val="TableParagraph"/>
                                    <w:ind w:left="114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  <w:r w:rsidRPr="00403EBA">
                                    <w:rPr>
                                      <w:rFonts w:ascii="Arial"/>
                                      <w:b/>
                                      <w:color w:val="F2F2F2" w:themeColor="background1" w:themeShade="F2"/>
                                      <w:spacing w:val="-2"/>
                                      <w:sz w:val="20"/>
                                    </w:rPr>
                                    <w:t>Points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ECEEF0"/>
                                </w:tcPr>
                                <w:p w14:paraId="67E45140" w14:textId="13635F71" w:rsidR="000438E5" w:rsidRDefault="007B0208" w:rsidP="00403EBA">
                                  <w:pPr>
                                    <w:pStyle w:val="TableParagraph"/>
                                    <w:ind w:left="114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20"/>
                                    </w:rPr>
                                    <w:t>Points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left w:val="nil"/>
                                  </w:tcBorders>
                                  <w:shd w:val="clear" w:color="auto" w:fill="ECEEF0"/>
                                </w:tcPr>
                                <w:p w14:paraId="42C69BD2" w14:textId="66513D6D" w:rsidR="000438E5" w:rsidRDefault="007B0208" w:rsidP="00403EBA">
                                  <w:pPr>
                                    <w:pStyle w:val="TableParagraph"/>
                                    <w:ind w:left="114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  <w:r w:rsidRPr="00403EBA">
                                    <w:rPr>
                                      <w:rFonts w:ascii="Arial"/>
                                      <w:b/>
                                      <w:color w:val="F2F2F2" w:themeColor="background1" w:themeShade="F2"/>
                                      <w:spacing w:val="-2"/>
                                      <w:sz w:val="20"/>
                                    </w:rPr>
                                    <w:t>Points</w:t>
                                  </w:r>
                                </w:p>
                              </w:tc>
                            </w:tr>
                            <w:tr w:rsidR="007767F9" w14:paraId="42C69BD8" w14:textId="77777777" w:rsidTr="00403EBA">
                              <w:trPr>
                                <w:trHeight w:val="337"/>
                              </w:trPr>
                              <w:tc>
                                <w:tcPr>
                                  <w:tcW w:w="5670" w:type="dxa"/>
                                  <w:shd w:val="clear" w:color="auto" w:fill="ECEEF0"/>
                                </w:tcPr>
                                <w:p w14:paraId="42C69BD4" w14:textId="77777777" w:rsidR="007767F9" w:rsidRDefault="00684A67">
                                  <w:pPr>
                                    <w:pStyle w:val="TableParagraph"/>
                                    <w:spacing w:before="0" w:line="240" w:lineRule="atLeast"/>
                                    <w:ind w:left="10" w:right="675"/>
                                    <w:jc w:val="left"/>
                                    <w:rPr>
                                      <w:rFonts w:asci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Demonstrated</w:t>
                                  </w:r>
                                  <w:r>
                                    <w:rPr>
                                      <w:rFonts w:ascii="Arial"/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 xml:space="preserve">Correct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0"/>
                                    </w:rPr>
                                    <w:t>Posture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shd w:val="clear" w:color="auto" w:fill="ECEEF0"/>
                                </w:tcPr>
                                <w:p w14:paraId="42C69BD5" w14:textId="77777777" w:rsidR="007767F9" w:rsidRDefault="00684A67">
                                  <w:pPr>
                                    <w:pStyle w:val="TableParagraph"/>
                                    <w:rPr>
                                      <w:rFonts w:asci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0"/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ECEEF0"/>
                                </w:tcPr>
                                <w:p w14:paraId="42C69BD6" w14:textId="77777777" w:rsidR="007767F9" w:rsidRDefault="00684A67">
                                  <w:pPr>
                                    <w:pStyle w:val="TableParagraph"/>
                                    <w:ind w:right="1"/>
                                    <w:rPr>
                                      <w:rFonts w:asci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0"/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shd w:val="clear" w:color="auto" w:fill="ECEEF0"/>
                                </w:tcPr>
                                <w:p w14:paraId="42C69BD7" w14:textId="77777777" w:rsidR="007767F9" w:rsidRDefault="00684A67">
                                  <w:pPr>
                                    <w:pStyle w:val="TableParagraph"/>
                                    <w:ind w:right="2"/>
                                    <w:rPr>
                                      <w:rFonts w:asci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0"/>
                                      <w:sz w:val="20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7767F9" w14:paraId="42C69BDD" w14:textId="77777777" w:rsidTr="00A82FD4">
                              <w:trPr>
                                <w:trHeight w:val="346"/>
                              </w:trPr>
                              <w:tc>
                                <w:tcPr>
                                  <w:tcW w:w="5670" w:type="dxa"/>
                                  <w:shd w:val="clear" w:color="auto" w:fill="ECEEF0"/>
                                </w:tcPr>
                                <w:p w14:paraId="42C69BD9" w14:textId="77777777" w:rsidR="007767F9" w:rsidRDefault="00684A67">
                                  <w:pPr>
                                    <w:pStyle w:val="TableParagraph"/>
                                    <w:spacing w:before="0" w:line="240" w:lineRule="atLeast"/>
                                    <w:ind w:left="10" w:right="675"/>
                                    <w:jc w:val="left"/>
                                    <w:rPr>
                                      <w:rFonts w:asci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Demonstrated</w:t>
                                  </w:r>
                                  <w:r>
                                    <w:rPr>
                                      <w:rFonts w:ascii="Arial"/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 xml:space="preserve">Correct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0"/>
                                    </w:rPr>
                                    <w:t>Embouchure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shd w:val="clear" w:color="auto" w:fill="ECEEF0"/>
                                </w:tcPr>
                                <w:p w14:paraId="42C69BDA" w14:textId="77777777" w:rsidR="007767F9" w:rsidRDefault="00684A67">
                                  <w:pPr>
                                    <w:pStyle w:val="TableParagraph"/>
                                    <w:rPr>
                                      <w:rFonts w:asci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0"/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shd w:val="clear" w:color="auto" w:fill="ECEEF0"/>
                                </w:tcPr>
                                <w:p w14:paraId="42C69BDB" w14:textId="77777777" w:rsidR="007767F9" w:rsidRDefault="00684A67">
                                  <w:pPr>
                                    <w:pStyle w:val="TableParagraph"/>
                                    <w:ind w:right="1"/>
                                    <w:rPr>
                                      <w:rFonts w:asci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0"/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shd w:val="clear" w:color="auto" w:fill="ECEEF0"/>
                                </w:tcPr>
                                <w:p w14:paraId="42C69BDC" w14:textId="77777777" w:rsidR="007767F9" w:rsidRDefault="00684A67">
                                  <w:pPr>
                                    <w:pStyle w:val="TableParagraph"/>
                                    <w:ind w:right="2"/>
                                    <w:rPr>
                                      <w:rFonts w:asci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0"/>
                                      <w:sz w:val="20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7767F9" w14:paraId="42C69BE2" w14:textId="77777777" w:rsidTr="00A82FD4">
                              <w:trPr>
                                <w:trHeight w:val="337"/>
                              </w:trPr>
                              <w:tc>
                                <w:tcPr>
                                  <w:tcW w:w="5670" w:type="dxa"/>
                                  <w:shd w:val="clear" w:color="auto" w:fill="ECEEF0"/>
                                </w:tcPr>
                                <w:p w14:paraId="42C69BDE" w14:textId="77777777" w:rsidR="007767F9" w:rsidRDefault="00684A67">
                                  <w:pPr>
                                    <w:pStyle w:val="TableParagraph"/>
                                    <w:spacing w:before="0" w:line="240" w:lineRule="atLeast"/>
                                    <w:ind w:left="10"/>
                                    <w:jc w:val="left"/>
                                    <w:rPr>
                                      <w:rFonts w:asci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Demonstrated Correct Carriage</w:t>
                                  </w:r>
                                  <w:r>
                                    <w:rPr>
                                      <w:rFonts w:ascii="Arial"/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&amp;</w:t>
                                  </w:r>
                                  <w:r>
                                    <w:rPr>
                                      <w:rFonts w:ascii="Arial"/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Hand</w:t>
                                  </w:r>
                                  <w:r>
                                    <w:rPr>
                                      <w:rFonts w:ascii="Arial"/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Positions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shd w:val="clear" w:color="auto" w:fill="ECEEF0"/>
                                </w:tcPr>
                                <w:p w14:paraId="42C69BDF" w14:textId="77777777" w:rsidR="007767F9" w:rsidRDefault="00684A67">
                                  <w:pPr>
                                    <w:pStyle w:val="TableParagraph"/>
                                    <w:rPr>
                                      <w:rFonts w:asci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0"/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shd w:val="clear" w:color="auto" w:fill="ECEEF0"/>
                                </w:tcPr>
                                <w:p w14:paraId="42C69BE0" w14:textId="77777777" w:rsidR="007767F9" w:rsidRDefault="00684A67">
                                  <w:pPr>
                                    <w:pStyle w:val="TableParagraph"/>
                                    <w:ind w:right="1"/>
                                    <w:rPr>
                                      <w:rFonts w:asci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0"/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shd w:val="clear" w:color="auto" w:fill="ECEEF0"/>
                                </w:tcPr>
                                <w:p w14:paraId="42C69BE1" w14:textId="77777777" w:rsidR="007767F9" w:rsidRDefault="00684A67">
                                  <w:pPr>
                                    <w:pStyle w:val="TableParagraph"/>
                                    <w:ind w:right="2"/>
                                    <w:rPr>
                                      <w:rFonts w:asci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0"/>
                                      <w:sz w:val="20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7767F9" w14:paraId="42C69BE7" w14:textId="77777777" w:rsidTr="00403EBA">
                              <w:trPr>
                                <w:trHeight w:val="337"/>
                              </w:trPr>
                              <w:tc>
                                <w:tcPr>
                                  <w:tcW w:w="5670" w:type="dxa"/>
                                  <w:shd w:val="clear" w:color="auto" w:fill="ECEEF0"/>
                                </w:tcPr>
                                <w:p w14:paraId="42C69BE3" w14:textId="77777777" w:rsidR="007767F9" w:rsidRDefault="00684A67">
                                  <w:pPr>
                                    <w:pStyle w:val="TableParagraph"/>
                                    <w:spacing w:before="0" w:line="240" w:lineRule="atLeast"/>
                                    <w:ind w:left="10" w:right="675"/>
                                    <w:jc w:val="left"/>
                                    <w:rPr>
                                      <w:rFonts w:asci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Demonstrated</w:t>
                                  </w:r>
                                  <w:r>
                                    <w:rPr>
                                      <w:rFonts w:ascii="Arial"/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Correct Breathing</w:t>
                                  </w:r>
                                  <w:r>
                                    <w:rPr>
                                      <w:rFonts w:ascii="Arial"/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Techniques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shd w:val="clear" w:color="auto" w:fill="ECEEF0"/>
                                </w:tcPr>
                                <w:p w14:paraId="42C69BE4" w14:textId="77777777" w:rsidR="007767F9" w:rsidRDefault="00684A67">
                                  <w:pPr>
                                    <w:pStyle w:val="TableParagraph"/>
                                    <w:rPr>
                                      <w:rFonts w:asci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0"/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shd w:val="clear" w:color="auto" w:fill="ECEEF0"/>
                                </w:tcPr>
                                <w:p w14:paraId="42C69BE5" w14:textId="77777777" w:rsidR="007767F9" w:rsidRDefault="00684A67">
                                  <w:pPr>
                                    <w:pStyle w:val="TableParagraph"/>
                                    <w:ind w:right="1"/>
                                    <w:rPr>
                                      <w:rFonts w:asci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0"/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shd w:val="clear" w:color="auto" w:fill="ECEEF0"/>
                                </w:tcPr>
                                <w:p w14:paraId="42C69BE6" w14:textId="77777777" w:rsidR="007767F9" w:rsidRDefault="00684A67">
                                  <w:pPr>
                                    <w:pStyle w:val="TableParagraph"/>
                                    <w:ind w:right="2"/>
                                    <w:rPr>
                                      <w:rFonts w:asci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0"/>
                                      <w:sz w:val="20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7767F9" w14:paraId="42C69BEC" w14:textId="77777777" w:rsidTr="00403EBA">
                              <w:trPr>
                                <w:trHeight w:val="346"/>
                              </w:trPr>
                              <w:tc>
                                <w:tcPr>
                                  <w:tcW w:w="5670" w:type="dxa"/>
                                  <w:shd w:val="clear" w:color="auto" w:fill="ECEEF0"/>
                                </w:tcPr>
                                <w:p w14:paraId="42C69BE8" w14:textId="77777777" w:rsidR="007767F9" w:rsidRDefault="00684A67">
                                  <w:pPr>
                                    <w:pStyle w:val="TableParagraph"/>
                                    <w:spacing w:before="0" w:line="240" w:lineRule="atLeast"/>
                                    <w:ind w:left="10" w:right="937"/>
                                    <w:jc w:val="left"/>
                                    <w:rPr>
                                      <w:rFonts w:asci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Played with a Full, Characteristic</w:t>
                                  </w:r>
                                  <w:r>
                                    <w:rPr>
                                      <w:rFonts w:ascii="Arial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9"/>
                                      <w:sz w:val="20"/>
                                    </w:rPr>
                                    <w:t>Tone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shd w:val="clear" w:color="auto" w:fill="ECEEF0"/>
                                </w:tcPr>
                                <w:p w14:paraId="42C69BE9" w14:textId="77777777" w:rsidR="007767F9" w:rsidRDefault="00684A67">
                                  <w:pPr>
                                    <w:pStyle w:val="TableParagraph"/>
                                    <w:rPr>
                                      <w:rFonts w:asci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0"/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shd w:val="clear" w:color="auto" w:fill="ECEEF0"/>
                                </w:tcPr>
                                <w:p w14:paraId="42C69BEA" w14:textId="77777777" w:rsidR="007767F9" w:rsidRDefault="00684A67">
                                  <w:pPr>
                                    <w:pStyle w:val="TableParagraph"/>
                                    <w:ind w:right="1"/>
                                    <w:rPr>
                                      <w:rFonts w:asci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0"/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shd w:val="clear" w:color="auto" w:fill="ECEEF0"/>
                                </w:tcPr>
                                <w:p w14:paraId="42C69BEB" w14:textId="77777777" w:rsidR="007767F9" w:rsidRDefault="00684A67">
                                  <w:pPr>
                                    <w:pStyle w:val="TableParagraph"/>
                                    <w:ind w:right="2"/>
                                    <w:rPr>
                                      <w:rFonts w:asci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0"/>
                                      <w:sz w:val="20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7767F9" w14:paraId="42C69BF1" w14:textId="77777777" w:rsidTr="007B0208">
                              <w:trPr>
                                <w:trHeight w:val="296"/>
                              </w:trPr>
                              <w:tc>
                                <w:tcPr>
                                  <w:tcW w:w="5670" w:type="dxa"/>
                                  <w:shd w:val="clear" w:color="auto" w:fill="ECEEF0"/>
                                </w:tcPr>
                                <w:p w14:paraId="42C69BED" w14:textId="77777777" w:rsidR="007767F9" w:rsidRDefault="00684A67">
                                  <w:pPr>
                                    <w:pStyle w:val="TableParagraph"/>
                                    <w:ind w:left="10"/>
                                    <w:jc w:val="left"/>
                                    <w:rPr>
                                      <w:rFonts w:asci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Steady</w:t>
                                  </w:r>
                                  <w:r>
                                    <w:rPr>
                                      <w:rFonts w:ascii="Arial"/>
                                      <w:spacing w:val="-4"/>
                                      <w:sz w:val="20"/>
                                    </w:rPr>
                                    <w:t xml:space="preserve"> Tempo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shd w:val="clear" w:color="auto" w:fill="ECEEF0"/>
                                </w:tcPr>
                                <w:p w14:paraId="42C69BEE" w14:textId="77777777" w:rsidR="007767F9" w:rsidRDefault="00684A67">
                                  <w:pPr>
                                    <w:pStyle w:val="TableParagraph"/>
                                    <w:rPr>
                                      <w:rFonts w:asci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0"/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shd w:val="clear" w:color="auto" w:fill="ECEEF0"/>
                                </w:tcPr>
                                <w:p w14:paraId="42C69BEF" w14:textId="77777777" w:rsidR="007767F9" w:rsidRDefault="00684A67">
                                  <w:pPr>
                                    <w:pStyle w:val="TableParagraph"/>
                                    <w:ind w:right="1"/>
                                    <w:rPr>
                                      <w:rFonts w:asci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0"/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shd w:val="clear" w:color="auto" w:fill="ECEEF0"/>
                                </w:tcPr>
                                <w:p w14:paraId="42C69BF0" w14:textId="77777777" w:rsidR="007767F9" w:rsidRDefault="00684A67">
                                  <w:pPr>
                                    <w:pStyle w:val="TableParagraph"/>
                                    <w:ind w:right="2"/>
                                    <w:rPr>
                                      <w:rFonts w:asci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0"/>
                                      <w:sz w:val="20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7767F9" w14:paraId="42C69BF6" w14:textId="77777777" w:rsidTr="007B0208">
                              <w:trPr>
                                <w:trHeight w:val="296"/>
                              </w:trPr>
                              <w:tc>
                                <w:tcPr>
                                  <w:tcW w:w="5670" w:type="dxa"/>
                                  <w:shd w:val="clear" w:color="auto" w:fill="ECEEF0"/>
                                </w:tcPr>
                                <w:p w14:paraId="42C69BF2" w14:textId="77777777" w:rsidR="007767F9" w:rsidRDefault="00684A67">
                                  <w:pPr>
                                    <w:pStyle w:val="TableParagraph"/>
                                    <w:ind w:left="10"/>
                                    <w:jc w:val="left"/>
                                    <w:rPr>
                                      <w:rFonts w:asci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 xml:space="preserve">Correct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0"/>
                                    </w:rPr>
                                    <w:t>Rhythms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shd w:val="clear" w:color="auto" w:fill="ECEEF0"/>
                                </w:tcPr>
                                <w:p w14:paraId="42C69BF3" w14:textId="77777777" w:rsidR="007767F9" w:rsidRDefault="00684A67">
                                  <w:pPr>
                                    <w:pStyle w:val="TableParagraph"/>
                                    <w:rPr>
                                      <w:rFonts w:asci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0"/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shd w:val="clear" w:color="auto" w:fill="ECEEF0"/>
                                </w:tcPr>
                                <w:p w14:paraId="42C69BF4" w14:textId="3E2102AB" w:rsidR="007767F9" w:rsidRDefault="00684A67">
                                  <w:pPr>
                                    <w:pStyle w:val="TableParagraph"/>
                                    <w:ind w:right="1"/>
                                    <w:rPr>
                                      <w:rFonts w:asci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0"/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shd w:val="clear" w:color="auto" w:fill="ECEEF0"/>
                                </w:tcPr>
                                <w:p w14:paraId="42C69BF5" w14:textId="77777777" w:rsidR="007767F9" w:rsidRDefault="00684A67">
                                  <w:pPr>
                                    <w:pStyle w:val="TableParagraph"/>
                                    <w:ind w:right="2"/>
                                    <w:rPr>
                                      <w:rFonts w:asci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0"/>
                                      <w:sz w:val="20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7767F9" w14:paraId="42C69BFB" w14:textId="77777777" w:rsidTr="007B0208">
                              <w:trPr>
                                <w:trHeight w:val="296"/>
                              </w:trPr>
                              <w:tc>
                                <w:tcPr>
                                  <w:tcW w:w="5670" w:type="dxa"/>
                                  <w:shd w:val="clear" w:color="auto" w:fill="ECEEF0"/>
                                </w:tcPr>
                                <w:p w14:paraId="42C69BF7" w14:textId="77777777" w:rsidR="007767F9" w:rsidRDefault="00684A67">
                                  <w:pPr>
                                    <w:pStyle w:val="TableParagraph"/>
                                    <w:ind w:left="10"/>
                                    <w:jc w:val="left"/>
                                    <w:rPr>
                                      <w:rFonts w:asci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 xml:space="preserve">Correct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0"/>
                                    </w:rPr>
                                    <w:t>Pitches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shd w:val="clear" w:color="auto" w:fill="ECEEF0"/>
                                </w:tcPr>
                                <w:p w14:paraId="42C69BF8" w14:textId="77777777" w:rsidR="007767F9" w:rsidRDefault="00684A67">
                                  <w:pPr>
                                    <w:pStyle w:val="TableParagraph"/>
                                    <w:rPr>
                                      <w:rFonts w:asci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0"/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shd w:val="clear" w:color="auto" w:fill="ECEEF0"/>
                                </w:tcPr>
                                <w:p w14:paraId="42C69BF9" w14:textId="77777777" w:rsidR="007767F9" w:rsidRDefault="00684A67">
                                  <w:pPr>
                                    <w:pStyle w:val="TableParagraph"/>
                                    <w:ind w:right="1"/>
                                    <w:rPr>
                                      <w:rFonts w:asci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0"/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shd w:val="clear" w:color="auto" w:fill="ECEEF0"/>
                                </w:tcPr>
                                <w:p w14:paraId="42C69BFA" w14:textId="77777777" w:rsidR="007767F9" w:rsidRDefault="00684A67">
                                  <w:pPr>
                                    <w:pStyle w:val="TableParagraph"/>
                                    <w:ind w:right="2"/>
                                    <w:rPr>
                                      <w:rFonts w:asci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0"/>
                                      <w:sz w:val="20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7767F9" w14:paraId="42C69C00" w14:textId="77777777" w:rsidTr="007B0208">
                              <w:trPr>
                                <w:trHeight w:val="296"/>
                              </w:trPr>
                              <w:tc>
                                <w:tcPr>
                                  <w:tcW w:w="5670" w:type="dxa"/>
                                  <w:shd w:val="clear" w:color="auto" w:fill="ECEEF0"/>
                                </w:tcPr>
                                <w:p w14:paraId="42C69BFC" w14:textId="77777777" w:rsidR="007767F9" w:rsidRDefault="00684A67">
                                  <w:pPr>
                                    <w:pStyle w:val="TableParagraph"/>
                                    <w:ind w:left="10"/>
                                    <w:jc w:val="left"/>
                                    <w:rPr>
                                      <w:rFonts w:asci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Began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Notes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0"/>
                                    </w:rPr>
                                    <w:t xml:space="preserve"> Correctly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shd w:val="clear" w:color="auto" w:fill="ECEEF0"/>
                                </w:tcPr>
                                <w:p w14:paraId="42C69BFD" w14:textId="77777777" w:rsidR="007767F9" w:rsidRDefault="00684A67">
                                  <w:pPr>
                                    <w:pStyle w:val="TableParagraph"/>
                                    <w:rPr>
                                      <w:rFonts w:asci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0"/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shd w:val="clear" w:color="auto" w:fill="ECEEF0"/>
                                </w:tcPr>
                                <w:p w14:paraId="42C69BFE" w14:textId="77777777" w:rsidR="007767F9" w:rsidRDefault="00684A67">
                                  <w:pPr>
                                    <w:pStyle w:val="TableParagraph"/>
                                    <w:ind w:right="1"/>
                                    <w:rPr>
                                      <w:rFonts w:asci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0"/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shd w:val="clear" w:color="auto" w:fill="ECEEF0"/>
                                </w:tcPr>
                                <w:p w14:paraId="42C69BFF" w14:textId="77777777" w:rsidR="007767F9" w:rsidRDefault="00684A67">
                                  <w:pPr>
                                    <w:pStyle w:val="TableParagraph"/>
                                    <w:ind w:right="2"/>
                                    <w:rPr>
                                      <w:rFonts w:asci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0"/>
                                      <w:sz w:val="20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7767F9" w14:paraId="42C69C05" w14:textId="77777777" w:rsidTr="007B0208">
                              <w:trPr>
                                <w:trHeight w:val="296"/>
                              </w:trPr>
                              <w:tc>
                                <w:tcPr>
                                  <w:tcW w:w="5670" w:type="dxa"/>
                                  <w:shd w:val="clear" w:color="auto" w:fill="ECEEF0"/>
                                </w:tcPr>
                                <w:p w14:paraId="42C69C01" w14:textId="77777777" w:rsidR="007767F9" w:rsidRDefault="00684A67">
                                  <w:pPr>
                                    <w:pStyle w:val="TableParagraph"/>
                                    <w:ind w:left="10"/>
                                    <w:jc w:val="left"/>
                                    <w:rPr>
                                      <w:rFonts w:asci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Released</w:t>
                                  </w:r>
                                  <w:r>
                                    <w:rPr>
                                      <w:rFonts w:ascii="Arial"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Notes</w:t>
                                  </w:r>
                                  <w:r>
                                    <w:rPr>
                                      <w:rFonts w:ascii="Arial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0"/>
                                    </w:rPr>
                                    <w:t>Correctly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shd w:val="clear" w:color="auto" w:fill="ECEEF0"/>
                                </w:tcPr>
                                <w:p w14:paraId="42C69C02" w14:textId="77777777" w:rsidR="007767F9" w:rsidRDefault="00684A67">
                                  <w:pPr>
                                    <w:pStyle w:val="TableParagraph"/>
                                    <w:rPr>
                                      <w:rFonts w:asci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0"/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shd w:val="clear" w:color="auto" w:fill="ECEEF0"/>
                                </w:tcPr>
                                <w:p w14:paraId="42C69C03" w14:textId="77777777" w:rsidR="007767F9" w:rsidRDefault="00684A67">
                                  <w:pPr>
                                    <w:pStyle w:val="TableParagraph"/>
                                    <w:ind w:right="1"/>
                                    <w:rPr>
                                      <w:rFonts w:asci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0"/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shd w:val="clear" w:color="auto" w:fill="ECEEF0"/>
                                </w:tcPr>
                                <w:p w14:paraId="42C69C04" w14:textId="77777777" w:rsidR="007767F9" w:rsidRDefault="00684A67">
                                  <w:pPr>
                                    <w:pStyle w:val="TableParagraph"/>
                                    <w:ind w:right="2"/>
                                    <w:rPr>
                                      <w:rFonts w:asci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0"/>
                                      <w:sz w:val="20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7767F9" w14:paraId="42C69C0A" w14:textId="77777777" w:rsidTr="007B0208">
                              <w:trPr>
                                <w:trHeight w:val="296"/>
                              </w:trPr>
                              <w:tc>
                                <w:tcPr>
                                  <w:tcW w:w="5670" w:type="dxa"/>
                                  <w:shd w:val="clear" w:color="auto" w:fill="ECEEF0"/>
                                </w:tcPr>
                                <w:p w14:paraId="42C69C06" w14:textId="77777777" w:rsidR="007767F9" w:rsidRDefault="00684A67">
                                  <w:pPr>
                                    <w:pStyle w:val="TableParagraph"/>
                                    <w:ind w:left="10"/>
                                    <w:jc w:val="left"/>
                                    <w:rPr>
                                      <w:rFonts w:asci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Played</w:t>
                                  </w:r>
                                  <w:r>
                                    <w:rPr>
                                      <w:rFonts w:ascii="Arial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Proper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0"/>
                                    </w:rPr>
                                    <w:t xml:space="preserve"> Phrases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shd w:val="clear" w:color="auto" w:fill="ECEEF0"/>
                                </w:tcPr>
                                <w:p w14:paraId="42C69C07" w14:textId="77777777" w:rsidR="007767F9" w:rsidRDefault="00684A67">
                                  <w:pPr>
                                    <w:pStyle w:val="TableParagraph"/>
                                    <w:rPr>
                                      <w:rFonts w:asci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0"/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shd w:val="clear" w:color="auto" w:fill="ECEEF0"/>
                                </w:tcPr>
                                <w:p w14:paraId="42C69C08" w14:textId="77777777" w:rsidR="007767F9" w:rsidRDefault="00684A67">
                                  <w:pPr>
                                    <w:pStyle w:val="TableParagraph"/>
                                    <w:ind w:right="1"/>
                                    <w:rPr>
                                      <w:rFonts w:asci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0"/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shd w:val="clear" w:color="auto" w:fill="ECEEF0"/>
                                </w:tcPr>
                                <w:p w14:paraId="42C69C09" w14:textId="77777777" w:rsidR="007767F9" w:rsidRDefault="00684A67">
                                  <w:pPr>
                                    <w:pStyle w:val="TableParagraph"/>
                                    <w:ind w:right="2"/>
                                    <w:rPr>
                                      <w:rFonts w:asci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0"/>
                                      <w:sz w:val="20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7767F9" w14:paraId="42C69C0F" w14:textId="77777777" w:rsidTr="00403EBA">
                              <w:trPr>
                                <w:trHeight w:val="328"/>
                              </w:trPr>
                              <w:tc>
                                <w:tcPr>
                                  <w:tcW w:w="5670" w:type="dxa"/>
                                  <w:shd w:val="clear" w:color="auto" w:fill="ECEEF0"/>
                                </w:tcPr>
                                <w:p w14:paraId="42C69C0B" w14:textId="77777777" w:rsidR="007767F9" w:rsidRDefault="00684A67">
                                  <w:pPr>
                                    <w:pStyle w:val="TableParagraph"/>
                                    <w:spacing w:before="0" w:line="240" w:lineRule="atLeast"/>
                                    <w:ind w:left="10"/>
                                    <w:jc w:val="left"/>
                                    <w:rPr>
                                      <w:rFonts w:asci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 xml:space="preserve">Played Prescribed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0"/>
                                    </w:rPr>
                                    <w:t>Articulations/Dynamics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shd w:val="clear" w:color="auto" w:fill="ECEEF0"/>
                                </w:tcPr>
                                <w:p w14:paraId="42C69C0C" w14:textId="77777777" w:rsidR="007767F9" w:rsidRDefault="00684A67">
                                  <w:pPr>
                                    <w:pStyle w:val="TableParagraph"/>
                                    <w:rPr>
                                      <w:rFonts w:asci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0"/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shd w:val="clear" w:color="auto" w:fill="ECEEF0"/>
                                </w:tcPr>
                                <w:p w14:paraId="42C69C0D" w14:textId="77777777" w:rsidR="007767F9" w:rsidRDefault="00684A67">
                                  <w:pPr>
                                    <w:pStyle w:val="TableParagraph"/>
                                    <w:ind w:right="1"/>
                                    <w:rPr>
                                      <w:rFonts w:asci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0"/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shd w:val="clear" w:color="auto" w:fill="ECEEF0"/>
                                </w:tcPr>
                                <w:p w14:paraId="42C69C0E" w14:textId="77777777" w:rsidR="007767F9" w:rsidRDefault="00684A67">
                                  <w:pPr>
                                    <w:pStyle w:val="TableParagraph"/>
                                    <w:ind w:right="2"/>
                                    <w:rPr>
                                      <w:rFonts w:asci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0"/>
                                      <w:sz w:val="20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7767F9" w14:paraId="42C69C14" w14:textId="77777777" w:rsidTr="007B0208">
                              <w:trPr>
                                <w:trHeight w:val="296"/>
                              </w:trPr>
                              <w:tc>
                                <w:tcPr>
                                  <w:tcW w:w="5670" w:type="dxa"/>
                                  <w:shd w:val="clear" w:color="auto" w:fill="ECEEF0"/>
                                </w:tcPr>
                                <w:p w14:paraId="42C69C10" w14:textId="77777777" w:rsidR="007767F9" w:rsidRDefault="00684A67">
                                  <w:pPr>
                                    <w:pStyle w:val="TableParagraph"/>
                                    <w:ind w:left="10"/>
                                    <w:jc w:val="left"/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>Played</w:t>
                                  </w:r>
                                  <w:r>
                                    <w:rPr>
                                      <w:rFonts w:ascii="Arial" w:hAnsi="Arial"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>with</w:t>
                                  </w:r>
                                  <w:r>
                                    <w:rPr>
                                      <w:rFonts w:ascii="Arial" w:hAnsi="Arial"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2"/>
                                      <w:sz w:val="20"/>
                                    </w:rPr>
                                    <w:t>Conﬁdence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shd w:val="clear" w:color="auto" w:fill="ECEEF0"/>
                                </w:tcPr>
                                <w:p w14:paraId="42C69C11" w14:textId="77777777" w:rsidR="007767F9" w:rsidRDefault="00684A67">
                                  <w:pPr>
                                    <w:pStyle w:val="TableParagraph"/>
                                    <w:rPr>
                                      <w:rFonts w:asci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0"/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shd w:val="clear" w:color="auto" w:fill="ECEEF0"/>
                                </w:tcPr>
                                <w:p w14:paraId="42C69C12" w14:textId="77777777" w:rsidR="007767F9" w:rsidRDefault="00684A67">
                                  <w:pPr>
                                    <w:pStyle w:val="TableParagraph"/>
                                    <w:ind w:right="1"/>
                                    <w:rPr>
                                      <w:rFonts w:asci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0"/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shd w:val="clear" w:color="auto" w:fill="ECEEF0"/>
                                </w:tcPr>
                                <w:p w14:paraId="42C69C13" w14:textId="77777777" w:rsidR="007767F9" w:rsidRDefault="00684A67">
                                  <w:pPr>
                                    <w:pStyle w:val="TableParagraph"/>
                                    <w:ind w:right="2"/>
                                    <w:rPr>
                                      <w:rFonts w:asci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0"/>
                                      <w:sz w:val="20"/>
                                    </w:rPr>
                                    <w:t>3</w:t>
                                  </w:r>
                                </w:p>
                              </w:tc>
                            </w:tr>
                          </w:tbl>
                          <w:p w14:paraId="42C69C15" w14:textId="77777777" w:rsidR="007767F9" w:rsidRDefault="007767F9">
                            <w:pPr>
                              <w:pStyle w:val="BodyText"/>
                              <w:ind w:left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2C69BC7" id="Textbox 3" o:spid="_x0000_s1027" type="#_x0000_t202" style="position:absolute;margin-left:52.8pt;margin-top:4.25pt;width:435.6pt;height:279.3pt;z-index:-1572864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z37mQEAACMDAAAOAAAAZHJzL2Uyb0RvYy54bWysUsGO0zAQvSPxD5bvNE2XAoqaroAVCGkF&#10;SMt+gOvYjUXsMTNuk/49Y2/aIvaGuEzGM+OX9954czv5QRwNkoPQynqxlMIEDZ0L+1Y+/vj06p0U&#10;lFTo1ADBtPJkSN5uX77YjLExK+hh6AwKBgnUjLGVfUqxqSrSvfGKFhBN4KYF9CrxEfdVh2pkdD9U&#10;q+XyTTUCdhFBGyKu3j015bbgW2t0+mYtmSSGVjK3VCKWuMux2m5Us0cVe6dnGuofWHjlAv/0AnWn&#10;khIHdM+gvNMIBDYtNPgKrHXaFA2spl7+peahV9EULWwOxYtN9P9g9dfjQ/yOIk0fYOIFFhEU70H/&#10;JPamGiM180z2lBri6Sx0sujzlyUIvsjeni5+mikJzcX1+mZVr7iluXezfv22rovj1fV6REqfDXiR&#10;k1YiL6xQUMd7SpmAas4jM5snAplKmnaTcF1mzZO5soPuxGJG3mcr6ddBoZFi+BLYsLz8c4LnZHdO&#10;MA0foTyRrCnA+0MC6wqBK+5MgDdReM2vJq/6z3OZur7t7W8AAAD//wMAUEsDBBQABgAIAAAAIQCE&#10;N5q+3gAAAAkBAAAPAAAAZHJzL2Rvd25yZXYueG1sTI8xT8MwFIR3JP6D9ZDYqF2kuG2IU1UIJiRE&#10;GgZGJ3YTq/FziN02/HseEx1Pd7r7rtjOfmBnO0UXUMFyIYBZbINx2Cn4rF8f1sBi0mj0ENAq+LER&#10;tuXtTaFzEy5Y2fM+dYxKMOZaQZ/SmHMe2956HRdhtEjeIUxeJ5JTx82kL1TuB/4ohOReO6SFXo/2&#10;ubftcX/yCnZfWL247/fmozpUrq43At/kUan7u3n3BCzZOf2H4Q+f0KEkpiac0EQ2kBaZpKiCdQaM&#10;/M1K0pVGQSZXS+Blwa8flL8AAAD//wMAUEsBAi0AFAAGAAgAAAAhALaDOJL+AAAA4QEAABMAAAAA&#10;AAAAAAAAAAAAAAAAAFtDb250ZW50X1R5cGVzXS54bWxQSwECLQAUAAYACAAAACEAOP0h/9YAAACU&#10;AQAACwAAAAAAAAAAAAAAAAAvAQAAX3JlbHMvLnJlbHNQSwECLQAUAAYACAAAACEAQNM9+5kBAAAj&#10;AwAADgAAAAAAAAAAAAAAAAAuAgAAZHJzL2Uyb0RvYy54bWxQSwECLQAUAAYACAAAACEAhDeavt4A&#10;AAAJAQAADwAAAAAAAAAAAAAAAADzAwAAZHJzL2Rvd25yZXYueG1sUEsFBgAAAAAEAAQA8wAAAP4E&#10;AAAAAA==&#10;" filled="f" stroked="f">
                <v:textbox inset="0,0,0,0">
                  <w:txbxContent>
                    <w:p w14:paraId="2FA4A791" w14:textId="707D1841" w:rsidR="00E127DB" w:rsidRPr="00E127DB" w:rsidRDefault="00E127DB" w:rsidP="00E127DB">
                      <w:pPr>
                        <w:pStyle w:val="Caption"/>
                        <w:keepNext/>
                        <w:rPr>
                          <w:sz w:val="24"/>
                          <w:szCs w:val="24"/>
                        </w:rPr>
                      </w:pPr>
                      <w:r w:rsidRPr="00E127DB">
                        <w:rPr>
                          <w:sz w:val="24"/>
                          <w:szCs w:val="24"/>
                        </w:rPr>
                        <w:t xml:space="preserve">Table </w:t>
                      </w:r>
                      <w:r w:rsidRPr="00E127DB">
                        <w:rPr>
                          <w:sz w:val="24"/>
                          <w:szCs w:val="24"/>
                        </w:rPr>
                        <w:fldChar w:fldCharType="begin"/>
                      </w:r>
                      <w:r w:rsidRPr="00E127DB">
                        <w:rPr>
                          <w:sz w:val="24"/>
                          <w:szCs w:val="24"/>
                        </w:rPr>
                        <w:instrText xml:space="preserve"> SEQ Table \* ARABIC </w:instrText>
                      </w:r>
                      <w:r w:rsidRPr="00E127DB">
                        <w:rPr>
                          <w:sz w:val="24"/>
                          <w:szCs w:val="24"/>
                        </w:rPr>
                        <w:fldChar w:fldCharType="separate"/>
                      </w:r>
                      <w:r w:rsidRPr="00E127DB">
                        <w:rPr>
                          <w:noProof/>
                          <w:sz w:val="24"/>
                          <w:szCs w:val="24"/>
                        </w:rPr>
                        <w:t>1</w:t>
                      </w:r>
                      <w:r w:rsidRPr="00E127DB">
                        <w:rPr>
                          <w:sz w:val="24"/>
                          <w:szCs w:val="24"/>
                        </w:rPr>
                        <w:fldChar w:fldCharType="end"/>
                      </w:r>
                      <w:r w:rsidRPr="00E127DB">
                        <w:rPr>
                          <w:sz w:val="24"/>
                          <w:szCs w:val="24"/>
                        </w:rPr>
                        <w:t xml:space="preserve"> - Example Checklist for Instrument Practice</w:t>
                      </w:r>
                    </w:p>
                    <w:tbl>
                      <w:tblPr>
                        <w:tblW w:w="8370" w:type="dxa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  <w:tblDescription w:val="Checklist style rubric rating instrument practice on a 3 point scale for each item."/>
                      </w:tblPr>
                      <w:tblGrid>
                        <w:gridCol w:w="5670"/>
                        <w:gridCol w:w="810"/>
                        <w:gridCol w:w="990"/>
                        <w:gridCol w:w="900"/>
                      </w:tblGrid>
                      <w:tr w:rsidR="000438E5" w14:paraId="42C69BD3" w14:textId="77777777" w:rsidTr="00E0486B">
                        <w:trPr>
                          <w:cantSplit/>
                          <w:trHeight w:val="430"/>
                          <w:tblHeader/>
                        </w:trPr>
                        <w:tc>
                          <w:tcPr>
                            <w:tcW w:w="5670" w:type="dxa"/>
                            <w:shd w:val="clear" w:color="auto" w:fill="ECEEF0"/>
                          </w:tcPr>
                          <w:p w14:paraId="42C69BD1" w14:textId="77777777" w:rsidR="000438E5" w:rsidRDefault="000438E5">
                            <w:pPr>
                              <w:pStyle w:val="TableParagraph"/>
                              <w:ind w:left="10"/>
                              <w:jc w:val="left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 xml:space="preserve">Standard, Skill,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0"/>
                              </w:rPr>
                              <w:t>Technique</w:t>
                            </w:r>
                          </w:p>
                        </w:tc>
                        <w:tc>
                          <w:tcPr>
                            <w:tcW w:w="810" w:type="dxa"/>
                            <w:tcBorders>
                              <w:right w:val="nil"/>
                            </w:tcBorders>
                            <w:shd w:val="clear" w:color="auto" w:fill="ECEEF0"/>
                          </w:tcPr>
                          <w:p w14:paraId="08F2DBBB" w14:textId="77777777" w:rsidR="000438E5" w:rsidRDefault="000438E5" w:rsidP="00403EBA">
                            <w:pPr>
                              <w:pStyle w:val="TableParagraph"/>
                              <w:ind w:left="114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 w:rsidRPr="00403EBA">
                              <w:rPr>
                                <w:rFonts w:ascii="Arial"/>
                                <w:b/>
                                <w:color w:val="F2F2F2" w:themeColor="background1" w:themeShade="F2"/>
                                <w:spacing w:val="-2"/>
                                <w:sz w:val="20"/>
                              </w:rPr>
                              <w:t>Points</w:t>
                            </w:r>
                          </w:p>
                        </w:tc>
                        <w:tc>
                          <w:tcPr>
                            <w:tcW w:w="990" w:type="dxa"/>
                            <w:tcBorders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ECEEF0"/>
                          </w:tcPr>
                          <w:p w14:paraId="67E45140" w14:textId="13635F71" w:rsidR="000438E5" w:rsidRDefault="007B0208" w:rsidP="00403EBA">
                            <w:pPr>
                              <w:pStyle w:val="TableParagraph"/>
                              <w:ind w:left="114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20"/>
                              </w:rPr>
                              <w:t>Points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left w:val="nil"/>
                            </w:tcBorders>
                            <w:shd w:val="clear" w:color="auto" w:fill="ECEEF0"/>
                          </w:tcPr>
                          <w:p w14:paraId="42C69BD2" w14:textId="66513D6D" w:rsidR="000438E5" w:rsidRDefault="007B0208" w:rsidP="00403EBA">
                            <w:pPr>
                              <w:pStyle w:val="TableParagraph"/>
                              <w:ind w:left="114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 w:rsidRPr="00403EBA">
                              <w:rPr>
                                <w:rFonts w:ascii="Arial"/>
                                <w:b/>
                                <w:color w:val="F2F2F2" w:themeColor="background1" w:themeShade="F2"/>
                                <w:spacing w:val="-2"/>
                                <w:sz w:val="20"/>
                              </w:rPr>
                              <w:t>Points</w:t>
                            </w:r>
                          </w:p>
                        </w:tc>
                      </w:tr>
                      <w:tr w:rsidR="007767F9" w14:paraId="42C69BD8" w14:textId="77777777" w:rsidTr="00403EBA">
                        <w:trPr>
                          <w:trHeight w:val="337"/>
                        </w:trPr>
                        <w:tc>
                          <w:tcPr>
                            <w:tcW w:w="5670" w:type="dxa"/>
                            <w:shd w:val="clear" w:color="auto" w:fill="ECEEF0"/>
                          </w:tcPr>
                          <w:p w14:paraId="42C69BD4" w14:textId="77777777" w:rsidR="007767F9" w:rsidRDefault="00684A67">
                            <w:pPr>
                              <w:pStyle w:val="TableParagraph"/>
                              <w:spacing w:before="0" w:line="240" w:lineRule="atLeast"/>
                              <w:ind w:left="10" w:right="675"/>
                              <w:jc w:val="left"/>
                              <w:rPr>
                                <w:rFonts w:ascii="Arial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Demonstrated</w:t>
                            </w:r>
                            <w:r>
                              <w:rPr>
                                <w:rFonts w:ascii="Arial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 xml:space="preserve">Correct </w:t>
                            </w:r>
                            <w:r>
                              <w:rPr>
                                <w:rFonts w:ascii="Arial"/>
                                <w:spacing w:val="-2"/>
                                <w:sz w:val="20"/>
                              </w:rPr>
                              <w:t>Posture</w:t>
                            </w:r>
                          </w:p>
                        </w:tc>
                        <w:tc>
                          <w:tcPr>
                            <w:tcW w:w="810" w:type="dxa"/>
                            <w:shd w:val="clear" w:color="auto" w:fill="ECEEF0"/>
                          </w:tcPr>
                          <w:p w14:paraId="42C69BD5" w14:textId="77777777" w:rsidR="007767F9" w:rsidRDefault="00684A67">
                            <w:pPr>
                              <w:pStyle w:val="TableParagraph"/>
                              <w:rPr>
                                <w:rFonts w:ascii="Arial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spacing w:val="-10"/>
                                <w:sz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single" w:sz="4" w:space="0" w:color="auto"/>
                            </w:tcBorders>
                            <w:shd w:val="clear" w:color="auto" w:fill="ECEEF0"/>
                          </w:tcPr>
                          <w:p w14:paraId="42C69BD6" w14:textId="77777777" w:rsidR="007767F9" w:rsidRDefault="00684A67">
                            <w:pPr>
                              <w:pStyle w:val="TableParagraph"/>
                              <w:ind w:right="1"/>
                              <w:rPr>
                                <w:rFonts w:ascii="Arial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spacing w:val="-10"/>
                                <w:sz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00" w:type="dxa"/>
                            <w:shd w:val="clear" w:color="auto" w:fill="ECEEF0"/>
                          </w:tcPr>
                          <w:p w14:paraId="42C69BD7" w14:textId="77777777" w:rsidR="007767F9" w:rsidRDefault="00684A67">
                            <w:pPr>
                              <w:pStyle w:val="TableParagraph"/>
                              <w:ind w:right="2"/>
                              <w:rPr>
                                <w:rFonts w:ascii="Arial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spacing w:val="-10"/>
                                <w:sz w:val="20"/>
                              </w:rPr>
                              <w:t>3</w:t>
                            </w:r>
                          </w:p>
                        </w:tc>
                      </w:tr>
                      <w:tr w:rsidR="007767F9" w14:paraId="42C69BDD" w14:textId="77777777" w:rsidTr="00A82FD4">
                        <w:trPr>
                          <w:trHeight w:val="346"/>
                        </w:trPr>
                        <w:tc>
                          <w:tcPr>
                            <w:tcW w:w="5670" w:type="dxa"/>
                            <w:shd w:val="clear" w:color="auto" w:fill="ECEEF0"/>
                          </w:tcPr>
                          <w:p w14:paraId="42C69BD9" w14:textId="77777777" w:rsidR="007767F9" w:rsidRDefault="00684A67">
                            <w:pPr>
                              <w:pStyle w:val="TableParagraph"/>
                              <w:spacing w:before="0" w:line="240" w:lineRule="atLeast"/>
                              <w:ind w:left="10" w:right="675"/>
                              <w:jc w:val="left"/>
                              <w:rPr>
                                <w:rFonts w:ascii="Arial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Demonstrated</w:t>
                            </w:r>
                            <w:r>
                              <w:rPr>
                                <w:rFonts w:ascii="Arial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 xml:space="preserve">Correct </w:t>
                            </w:r>
                            <w:r>
                              <w:rPr>
                                <w:rFonts w:ascii="Arial"/>
                                <w:spacing w:val="-2"/>
                                <w:sz w:val="20"/>
                              </w:rPr>
                              <w:t>Embouchure</w:t>
                            </w:r>
                          </w:p>
                        </w:tc>
                        <w:tc>
                          <w:tcPr>
                            <w:tcW w:w="810" w:type="dxa"/>
                            <w:shd w:val="clear" w:color="auto" w:fill="ECEEF0"/>
                          </w:tcPr>
                          <w:p w14:paraId="42C69BDA" w14:textId="77777777" w:rsidR="007767F9" w:rsidRDefault="00684A67">
                            <w:pPr>
                              <w:pStyle w:val="TableParagraph"/>
                              <w:rPr>
                                <w:rFonts w:ascii="Arial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spacing w:val="-10"/>
                                <w:sz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90" w:type="dxa"/>
                            <w:shd w:val="clear" w:color="auto" w:fill="ECEEF0"/>
                          </w:tcPr>
                          <w:p w14:paraId="42C69BDB" w14:textId="77777777" w:rsidR="007767F9" w:rsidRDefault="00684A67">
                            <w:pPr>
                              <w:pStyle w:val="TableParagraph"/>
                              <w:ind w:right="1"/>
                              <w:rPr>
                                <w:rFonts w:ascii="Arial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spacing w:val="-10"/>
                                <w:sz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00" w:type="dxa"/>
                            <w:shd w:val="clear" w:color="auto" w:fill="ECEEF0"/>
                          </w:tcPr>
                          <w:p w14:paraId="42C69BDC" w14:textId="77777777" w:rsidR="007767F9" w:rsidRDefault="00684A67">
                            <w:pPr>
                              <w:pStyle w:val="TableParagraph"/>
                              <w:ind w:right="2"/>
                              <w:rPr>
                                <w:rFonts w:ascii="Arial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spacing w:val="-10"/>
                                <w:sz w:val="20"/>
                              </w:rPr>
                              <w:t>3</w:t>
                            </w:r>
                          </w:p>
                        </w:tc>
                      </w:tr>
                      <w:tr w:rsidR="007767F9" w14:paraId="42C69BE2" w14:textId="77777777" w:rsidTr="00A82FD4">
                        <w:trPr>
                          <w:trHeight w:val="337"/>
                        </w:trPr>
                        <w:tc>
                          <w:tcPr>
                            <w:tcW w:w="5670" w:type="dxa"/>
                            <w:shd w:val="clear" w:color="auto" w:fill="ECEEF0"/>
                          </w:tcPr>
                          <w:p w14:paraId="42C69BDE" w14:textId="77777777" w:rsidR="007767F9" w:rsidRDefault="00684A67">
                            <w:pPr>
                              <w:pStyle w:val="TableParagraph"/>
                              <w:spacing w:before="0" w:line="240" w:lineRule="atLeast"/>
                              <w:ind w:left="10"/>
                              <w:jc w:val="left"/>
                              <w:rPr>
                                <w:rFonts w:ascii="Arial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Demonstrated Correct Carriage</w:t>
                            </w:r>
                            <w:r>
                              <w:rPr>
                                <w:rFonts w:ascii="Arial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&amp;</w:t>
                            </w:r>
                            <w:r>
                              <w:rPr>
                                <w:rFonts w:ascii="Arial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Hand</w:t>
                            </w:r>
                            <w:r>
                              <w:rPr>
                                <w:rFonts w:ascii="Arial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Positions</w:t>
                            </w:r>
                          </w:p>
                        </w:tc>
                        <w:tc>
                          <w:tcPr>
                            <w:tcW w:w="810" w:type="dxa"/>
                            <w:shd w:val="clear" w:color="auto" w:fill="ECEEF0"/>
                          </w:tcPr>
                          <w:p w14:paraId="42C69BDF" w14:textId="77777777" w:rsidR="007767F9" w:rsidRDefault="00684A67">
                            <w:pPr>
                              <w:pStyle w:val="TableParagraph"/>
                              <w:rPr>
                                <w:rFonts w:ascii="Arial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spacing w:val="-10"/>
                                <w:sz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90" w:type="dxa"/>
                            <w:shd w:val="clear" w:color="auto" w:fill="ECEEF0"/>
                          </w:tcPr>
                          <w:p w14:paraId="42C69BE0" w14:textId="77777777" w:rsidR="007767F9" w:rsidRDefault="00684A67">
                            <w:pPr>
                              <w:pStyle w:val="TableParagraph"/>
                              <w:ind w:right="1"/>
                              <w:rPr>
                                <w:rFonts w:ascii="Arial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spacing w:val="-10"/>
                                <w:sz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00" w:type="dxa"/>
                            <w:shd w:val="clear" w:color="auto" w:fill="ECEEF0"/>
                          </w:tcPr>
                          <w:p w14:paraId="42C69BE1" w14:textId="77777777" w:rsidR="007767F9" w:rsidRDefault="00684A67">
                            <w:pPr>
                              <w:pStyle w:val="TableParagraph"/>
                              <w:ind w:right="2"/>
                              <w:rPr>
                                <w:rFonts w:ascii="Arial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spacing w:val="-10"/>
                                <w:sz w:val="20"/>
                              </w:rPr>
                              <w:t>3</w:t>
                            </w:r>
                          </w:p>
                        </w:tc>
                      </w:tr>
                      <w:tr w:rsidR="007767F9" w14:paraId="42C69BE7" w14:textId="77777777" w:rsidTr="00403EBA">
                        <w:trPr>
                          <w:trHeight w:val="337"/>
                        </w:trPr>
                        <w:tc>
                          <w:tcPr>
                            <w:tcW w:w="5670" w:type="dxa"/>
                            <w:shd w:val="clear" w:color="auto" w:fill="ECEEF0"/>
                          </w:tcPr>
                          <w:p w14:paraId="42C69BE3" w14:textId="77777777" w:rsidR="007767F9" w:rsidRDefault="00684A67">
                            <w:pPr>
                              <w:pStyle w:val="TableParagraph"/>
                              <w:spacing w:before="0" w:line="240" w:lineRule="atLeast"/>
                              <w:ind w:left="10" w:right="675"/>
                              <w:jc w:val="left"/>
                              <w:rPr>
                                <w:rFonts w:ascii="Arial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Demonstrated</w:t>
                            </w:r>
                            <w:r>
                              <w:rPr>
                                <w:rFonts w:ascii="Arial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Correct Breathing</w:t>
                            </w:r>
                            <w:r>
                              <w:rPr>
                                <w:rFonts w:ascii="Arial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Techniques</w:t>
                            </w:r>
                          </w:p>
                        </w:tc>
                        <w:tc>
                          <w:tcPr>
                            <w:tcW w:w="810" w:type="dxa"/>
                            <w:shd w:val="clear" w:color="auto" w:fill="ECEEF0"/>
                          </w:tcPr>
                          <w:p w14:paraId="42C69BE4" w14:textId="77777777" w:rsidR="007767F9" w:rsidRDefault="00684A67">
                            <w:pPr>
                              <w:pStyle w:val="TableParagraph"/>
                              <w:rPr>
                                <w:rFonts w:ascii="Arial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spacing w:val="-10"/>
                                <w:sz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90" w:type="dxa"/>
                            <w:shd w:val="clear" w:color="auto" w:fill="ECEEF0"/>
                          </w:tcPr>
                          <w:p w14:paraId="42C69BE5" w14:textId="77777777" w:rsidR="007767F9" w:rsidRDefault="00684A67">
                            <w:pPr>
                              <w:pStyle w:val="TableParagraph"/>
                              <w:ind w:right="1"/>
                              <w:rPr>
                                <w:rFonts w:ascii="Arial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spacing w:val="-10"/>
                                <w:sz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00" w:type="dxa"/>
                            <w:shd w:val="clear" w:color="auto" w:fill="ECEEF0"/>
                          </w:tcPr>
                          <w:p w14:paraId="42C69BE6" w14:textId="77777777" w:rsidR="007767F9" w:rsidRDefault="00684A67">
                            <w:pPr>
                              <w:pStyle w:val="TableParagraph"/>
                              <w:ind w:right="2"/>
                              <w:rPr>
                                <w:rFonts w:ascii="Arial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spacing w:val="-10"/>
                                <w:sz w:val="20"/>
                              </w:rPr>
                              <w:t>3</w:t>
                            </w:r>
                          </w:p>
                        </w:tc>
                      </w:tr>
                      <w:tr w:rsidR="007767F9" w14:paraId="42C69BEC" w14:textId="77777777" w:rsidTr="00403EBA">
                        <w:trPr>
                          <w:trHeight w:val="346"/>
                        </w:trPr>
                        <w:tc>
                          <w:tcPr>
                            <w:tcW w:w="5670" w:type="dxa"/>
                            <w:shd w:val="clear" w:color="auto" w:fill="ECEEF0"/>
                          </w:tcPr>
                          <w:p w14:paraId="42C69BE8" w14:textId="77777777" w:rsidR="007767F9" w:rsidRDefault="00684A67">
                            <w:pPr>
                              <w:pStyle w:val="TableParagraph"/>
                              <w:spacing w:before="0" w:line="240" w:lineRule="atLeast"/>
                              <w:ind w:left="10" w:right="937"/>
                              <w:jc w:val="left"/>
                              <w:rPr>
                                <w:rFonts w:ascii="Arial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Played with a Full, Characteristic</w:t>
                            </w:r>
                            <w:r>
                              <w:rPr>
                                <w:rFonts w:ascii="Arial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9"/>
                                <w:sz w:val="20"/>
                              </w:rPr>
                              <w:t>Tone</w:t>
                            </w:r>
                          </w:p>
                        </w:tc>
                        <w:tc>
                          <w:tcPr>
                            <w:tcW w:w="810" w:type="dxa"/>
                            <w:shd w:val="clear" w:color="auto" w:fill="ECEEF0"/>
                          </w:tcPr>
                          <w:p w14:paraId="42C69BE9" w14:textId="77777777" w:rsidR="007767F9" w:rsidRDefault="00684A67">
                            <w:pPr>
                              <w:pStyle w:val="TableParagraph"/>
                              <w:rPr>
                                <w:rFonts w:ascii="Arial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spacing w:val="-10"/>
                                <w:sz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90" w:type="dxa"/>
                            <w:shd w:val="clear" w:color="auto" w:fill="ECEEF0"/>
                          </w:tcPr>
                          <w:p w14:paraId="42C69BEA" w14:textId="77777777" w:rsidR="007767F9" w:rsidRDefault="00684A67">
                            <w:pPr>
                              <w:pStyle w:val="TableParagraph"/>
                              <w:ind w:right="1"/>
                              <w:rPr>
                                <w:rFonts w:ascii="Arial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spacing w:val="-10"/>
                                <w:sz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00" w:type="dxa"/>
                            <w:shd w:val="clear" w:color="auto" w:fill="ECEEF0"/>
                          </w:tcPr>
                          <w:p w14:paraId="42C69BEB" w14:textId="77777777" w:rsidR="007767F9" w:rsidRDefault="00684A67">
                            <w:pPr>
                              <w:pStyle w:val="TableParagraph"/>
                              <w:ind w:right="2"/>
                              <w:rPr>
                                <w:rFonts w:ascii="Arial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spacing w:val="-10"/>
                                <w:sz w:val="20"/>
                              </w:rPr>
                              <w:t>3</w:t>
                            </w:r>
                          </w:p>
                        </w:tc>
                      </w:tr>
                      <w:tr w:rsidR="007767F9" w14:paraId="42C69BF1" w14:textId="77777777" w:rsidTr="007B0208">
                        <w:trPr>
                          <w:trHeight w:val="296"/>
                        </w:trPr>
                        <w:tc>
                          <w:tcPr>
                            <w:tcW w:w="5670" w:type="dxa"/>
                            <w:shd w:val="clear" w:color="auto" w:fill="ECEEF0"/>
                          </w:tcPr>
                          <w:p w14:paraId="42C69BED" w14:textId="77777777" w:rsidR="007767F9" w:rsidRDefault="00684A67">
                            <w:pPr>
                              <w:pStyle w:val="TableParagraph"/>
                              <w:ind w:left="10"/>
                              <w:jc w:val="left"/>
                              <w:rPr>
                                <w:rFonts w:ascii="Arial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Steady</w:t>
                            </w:r>
                            <w:r>
                              <w:rPr>
                                <w:rFonts w:ascii="Arial"/>
                                <w:spacing w:val="-4"/>
                                <w:sz w:val="20"/>
                              </w:rPr>
                              <w:t xml:space="preserve"> Tempo</w:t>
                            </w:r>
                          </w:p>
                        </w:tc>
                        <w:tc>
                          <w:tcPr>
                            <w:tcW w:w="810" w:type="dxa"/>
                            <w:shd w:val="clear" w:color="auto" w:fill="ECEEF0"/>
                          </w:tcPr>
                          <w:p w14:paraId="42C69BEE" w14:textId="77777777" w:rsidR="007767F9" w:rsidRDefault="00684A67">
                            <w:pPr>
                              <w:pStyle w:val="TableParagraph"/>
                              <w:rPr>
                                <w:rFonts w:ascii="Arial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spacing w:val="-10"/>
                                <w:sz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90" w:type="dxa"/>
                            <w:shd w:val="clear" w:color="auto" w:fill="ECEEF0"/>
                          </w:tcPr>
                          <w:p w14:paraId="42C69BEF" w14:textId="77777777" w:rsidR="007767F9" w:rsidRDefault="00684A67">
                            <w:pPr>
                              <w:pStyle w:val="TableParagraph"/>
                              <w:ind w:right="1"/>
                              <w:rPr>
                                <w:rFonts w:ascii="Arial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spacing w:val="-10"/>
                                <w:sz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00" w:type="dxa"/>
                            <w:shd w:val="clear" w:color="auto" w:fill="ECEEF0"/>
                          </w:tcPr>
                          <w:p w14:paraId="42C69BF0" w14:textId="77777777" w:rsidR="007767F9" w:rsidRDefault="00684A67">
                            <w:pPr>
                              <w:pStyle w:val="TableParagraph"/>
                              <w:ind w:right="2"/>
                              <w:rPr>
                                <w:rFonts w:ascii="Arial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spacing w:val="-10"/>
                                <w:sz w:val="20"/>
                              </w:rPr>
                              <w:t>3</w:t>
                            </w:r>
                          </w:p>
                        </w:tc>
                      </w:tr>
                      <w:tr w:rsidR="007767F9" w14:paraId="42C69BF6" w14:textId="77777777" w:rsidTr="007B0208">
                        <w:trPr>
                          <w:trHeight w:val="296"/>
                        </w:trPr>
                        <w:tc>
                          <w:tcPr>
                            <w:tcW w:w="5670" w:type="dxa"/>
                            <w:shd w:val="clear" w:color="auto" w:fill="ECEEF0"/>
                          </w:tcPr>
                          <w:p w14:paraId="42C69BF2" w14:textId="77777777" w:rsidR="007767F9" w:rsidRDefault="00684A67">
                            <w:pPr>
                              <w:pStyle w:val="TableParagraph"/>
                              <w:ind w:left="10"/>
                              <w:jc w:val="left"/>
                              <w:rPr>
                                <w:rFonts w:ascii="Arial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 xml:space="preserve">Correct </w:t>
                            </w:r>
                            <w:r>
                              <w:rPr>
                                <w:rFonts w:ascii="Arial"/>
                                <w:spacing w:val="-2"/>
                                <w:sz w:val="20"/>
                              </w:rPr>
                              <w:t>Rhythms</w:t>
                            </w:r>
                          </w:p>
                        </w:tc>
                        <w:tc>
                          <w:tcPr>
                            <w:tcW w:w="810" w:type="dxa"/>
                            <w:shd w:val="clear" w:color="auto" w:fill="ECEEF0"/>
                          </w:tcPr>
                          <w:p w14:paraId="42C69BF3" w14:textId="77777777" w:rsidR="007767F9" w:rsidRDefault="00684A67">
                            <w:pPr>
                              <w:pStyle w:val="TableParagraph"/>
                              <w:rPr>
                                <w:rFonts w:ascii="Arial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spacing w:val="-10"/>
                                <w:sz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90" w:type="dxa"/>
                            <w:shd w:val="clear" w:color="auto" w:fill="ECEEF0"/>
                          </w:tcPr>
                          <w:p w14:paraId="42C69BF4" w14:textId="3E2102AB" w:rsidR="007767F9" w:rsidRDefault="00684A67">
                            <w:pPr>
                              <w:pStyle w:val="TableParagraph"/>
                              <w:ind w:right="1"/>
                              <w:rPr>
                                <w:rFonts w:ascii="Arial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spacing w:val="-10"/>
                                <w:sz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00" w:type="dxa"/>
                            <w:shd w:val="clear" w:color="auto" w:fill="ECEEF0"/>
                          </w:tcPr>
                          <w:p w14:paraId="42C69BF5" w14:textId="77777777" w:rsidR="007767F9" w:rsidRDefault="00684A67">
                            <w:pPr>
                              <w:pStyle w:val="TableParagraph"/>
                              <w:ind w:right="2"/>
                              <w:rPr>
                                <w:rFonts w:ascii="Arial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spacing w:val="-10"/>
                                <w:sz w:val="20"/>
                              </w:rPr>
                              <w:t>3</w:t>
                            </w:r>
                          </w:p>
                        </w:tc>
                      </w:tr>
                      <w:tr w:rsidR="007767F9" w14:paraId="42C69BFB" w14:textId="77777777" w:rsidTr="007B0208">
                        <w:trPr>
                          <w:trHeight w:val="296"/>
                        </w:trPr>
                        <w:tc>
                          <w:tcPr>
                            <w:tcW w:w="5670" w:type="dxa"/>
                            <w:shd w:val="clear" w:color="auto" w:fill="ECEEF0"/>
                          </w:tcPr>
                          <w:p w14:paraId="42C69BF7" w14:textId="77777777" w:rsidR="007767F9" w:rsidRDefault="00684A67">
                            <w:pPr>
                              <w:pStyle w:val="TableParagraph"/>
                              <w:ind w:left="10"/>
                              <w:jc w:val="left"/>
                              <w:rPr>
                                <w:rFonts w:ascii="Arial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 xml:space="preserve">Correct </w:t>
                            </w:r>
                            <w:r>
                              <w:rPr>
                                <w:rFonts w:ascii="Arial"/>
                                <w:spacing w:val="-2"/>
                                <w:sz w:val="20"/>
                              </w:rPr>
                              <w:t>Pitches</w:t>
                            </w:r>
                          </w:p>
                        </w:tc>
                        <w:tc>
                          <w:tcPr>
                            <w:tcW w:w="810" w:type="dxa"/>
                            <w:shd w:val="clear" w:color="auto" w:fill="ECEEF0"/>
                          </w:tcPr>
                          <w:p w14:paraId="42C69BF8" w14:textId="77777777" w:rsidR="007767F9" w:rsidRDefault="00684A67">
                            <w:pPr>
                              <w:pStyle w:val="TableParagraph"/>
                              <w:rPr>
                                <w:rFonts w:ascii="Arial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spacing w:val="-10"/>
                                <w:sz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90" w:type="dxa"/>
                            <w:shd w:val="clear" w:color="auto" w:fill="ECEEF0"/>
                          </w:tcPr>
                          <w:p w14:paraId="42C69BF9" w14:textId="77777777" w:rsidR="007767F9" w:rsidRDefault="00684A67">
                            <w:pPr>
                              <w:pStyle w:val="TableParagraph"/>
                              <w:ind w:right="1"/>
                              <w:rPr>
                                <w:rFonts w:ascii="Arial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spacing w:val="-10"/>
                                <w:sz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00" w:type="dxa"/>
                            <w:shd w:val="clear" w:color="auto" w:fill="ECEEF0"/>
                          </w:tcPr>
                          <w:p w14:paraId="42C69BFA" w14:textId="77777777" w:rsidR="007767F9" w:rsidRDefault="00684A67">
                            <w:pPr>
                              <w:pStyle w:val="TableParagraph"/>
                              <w:ind w:right="2"/>
                              <w:rPr>
                                <w:rFonts w:ascii="Arial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spacing w:val="-10"/>
                                <w:sz w:val="20"/>
                              </w:rPr>
                              <w:t>3</w:t>
                            </w:r>
                          </w:p>
                        </w:tc>
                      </w:tr>
                      <w:tr w:rsidR="007767F9" w14:paraId="42C69C00" w14:textId="77777777" w:rsidTr="007B0208">
                        <w:trPr>
                          <w:trHeight w:val="296"/>
                        </w:trPr>
                        <w:tc>
                          <w:tcPr>
                            <w:tcW w:w="5670" w:type="dxa"/>
                            <w:shd w:val="clear" w:color="auto" w:fill="ECEEF0"/>
                          </w:tcPr>
                          <w:p w14:paraId="42C69BFC" w14:textId="77777777" w:rsidR="007767F9" w:rsidRDefault="00684A67">
                            <w:pPr>
                              <w:pStyle w:val="TableParagraph"/>
                              <w:ind w:left="10"/>
                              <w:jc w:val="left"/>
                              <w:rPr>
                                <w:rFonts w:ascii="Arial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Began</w:t>
                            </w:r>
                            <w:r>
                              <w:rPr>
                                <w:rFonts w:ascii="Arial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Notes</w:t>
                            </w:r>
                            <w:r>
                              <w:rPr>
                                <w:rFonts w:ascii="Arial"/>
                                <w:spacing w:val="-2"/>
                                <w:sz w:val="20"/>
                              </w:rPr>
                              <w:t xml:space="preserve"> Correctly</w:t>
                            </w:r>
                          </w:p>
                        </w:tc>
                        <w:tc>
                          <w:tcPr>
                            <w:tcW w:w="810" w:type="dxa"/>
                            <w:shd w:val="clear" w:color="auto" w:fill="ECEEF0"/>
                          </w:tcPr>
                          <w:p w14:paraId="42C69BFD" w14:textId="77777777" w:rsidR="007767F9" w:rsidRDefault="00684A67">
                            <w:pPr>
                              <w:pStyle w:val="TableParagraph"/>
                              <w:rPr>
                                <w:rFonts w:ascii="Arial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spacing w:val="-10"/>
                                <w:sz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90" w:type="dxa"/>
                            <w:shd w:val="clear" w:color="auto" w:fill="ECEEF0"/>
                          </w:tcPr>
                          <w:p w14:paraId="42C69BFE" w14:textId="77777777" w:rsidR="007767F9" w:rsidRDefault="00684A67">
                            <w:pPr>
                              <w:pStyle w:val="TableParagraph"/>
                              <w:ind w:right="1"/>
                              <w:rPr>
                                <w:rFonts w:ascii="Arial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spacing w:val="-10"/>
                                <w:sz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00" w:type="dxa"/>
                            <w:shd w:val="clear" w:color="auto" w:fill="ECEEF0"/>
                          </w:tcPr>
                          <w:p w14:paraId="42C69BFF" w14:textId="77777777" w:rsidR="007767F9" w:rsidRDefault="00684A67">
                            <w:pPr>
                              <w:pStyle w:val="TableParagraph"/>
                              <w:ind w:right="2"/>
                              <w:rPr>
                                <w:rFonts w:ascii="Arial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spacing w:val="-10"/>
                                <w:sz w:val="20"/>
                              </w:rPr>
                              <w:t>3</w:t>
                            </w:r>
                          </w:p>
                        </w:tc>
                      </w:tr>
                      <w:tr w:rsidR="007767F9" w14:paraId="42C69C05" w14:textId="77777777" w:rsidTr="007B0208">
                        <w:trPr>
                          <w:trHeight w:val="296"/>
                        </w:trPr>
                        <w:tc>
                          <w:tcPr>
                            <w:tcW w:w="5670" w:type="dxa"/>
                            <w:shd w:val="clear" w:color="auto" w:fill="ECEEF0"/>
                          </w:tcPr>
                          <w:p w14:paraId="42C69C01" w14:textId="77777777" w:rsidR="007767F9" w:rsidRDefault="00684A67">
                            <w:pPr>
                              <w:pStyle w:val="TableParagraph"/>
                              <w:ind w:left="10"/>
                              <w:jc w:val="left"/>
                              <w:rPr>
                                <w:rFonts w:ascii="Arial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Released</w:t>
                            </w:r>
                            <w:r>
                              <w:rPr>
                                <w:rFonts w:ascii="Arial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Notes</w:t>
                            </w:r>
                            <w:r>
                              <w:rPr>
                                <w:rFonts w:ascii="Arial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sz w:val="20"/>
                              </w:rPr>
                              <w:t>Correctly</w:t>
                            </w:r>
                          </w:p>
                        </w:tc>
                        <w:tc>
                          <w:tcPr>
                            <w:tcW w:w="810" w:type="dxa"/>
                            <w:shd w:val="clear" w:color="auto" w:fill="ECEEF0"/>
                          </w:tcPr>
                          <w:p w14:paraId="42C69C02" w14:textId="77777777" w:rsidR="007767F9" w:rsidRDefault="00684A67">
                            <w:pPr>
                              <w:pStyle w:val="TableParagraph"/>
                              <w:rPr>
                                <w:rFonts w:ascii="Arial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spacing w:val="-10"/>
                                <w:sz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90" w:type="dxa"/>
                            <w:shd w:val="clear" w:color="auto" w:fill="ECEEF0"/>
                          </w:tcPr>
                          <w:p w14:paraId="42C69C03" w14:textId="77777777" w:rsidR="007767F9" w:rsidRDefault="00684A67">
                            <w:pPr>
                              <w:pStyle w:val="TableParagraph"/>
                              <w:ind w:right="1"/>
                              <w:rPr>
                                <w:rFonts w:ascii="Arial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spacing w:val="-10"/>
                                <w:sz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00" w:type="dxa"/>
                            <w:shd w:val="clear" w:color="auto" w:fill="ECEEF0"/>
                          </w:tcPr>
                          <w:p w14:paraId="42C69C04" w14:textId="77777777" w:rsidR="007767F9" w:rsidRDefault="00684A67">
                            <w:pPr>
                              <w:pStyle w:val="TableParagraph"/>
                              <w:ind w:right="2"/>
                              <w:rPr>
                                <w:rFonts w:ascii="Arial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spacing w:val="-10"/>
                                <w:sz w:val="20"/>
                              </w:rPr>
                              <w:t>3</w:t>
                            </w:r>
                          </w:p>
                        </w:tc>
                      </w:tr>
                      <w:tr w:rsidR="007767F9" w14:paraId="42C69C0A" w14:textId="77777777" w:rsidTr="007B0208">
                        <w:trPr>
                          <w:trHeight w:val="296"/>
                        </w:trPr>
                        <w:tc>
                          <w:tcPr>
                            <w:tcW w:w="5670" w:type="dxa"/>
                            <w:shd w:val="clear" w:color="auto" w:fill="ECEEF0"/>
                          </w:tcPr>
                          <w:p w14:paraId="42C69C06" w14:textId="77777777" w:rsidR="007767F9" w:rsidRDefault="00684A67">
                            <w:pPr>
                              <w:pStyle w:val="TableParagraph"/>
                              <w:ind w:left="10"/>
                              <w:jc w:val="left"/>
                              <w:rPr>
                                <w:rFonts w:ascii="Arial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Played</w:t>
                            </w:r>
                            <w:r>
                              <w:rPr>
                                <w:rFonts w:ascii="Arial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Proper</w:t>
                            </w:r>
                            <w:r>
                              <w:rPr>
                                <w:rFonts w:ascii="Arial"/>
                                <w:spacing w:val="-2"/>
                                <w:sz w:val="20"/>
                              </w:rPr>
                              <w:t xml:space="preserve"> Phrases</w:t>
                            </w:r>
                          </w:p>
                        </w:tc>
                        <w:tc>
                          <w:tcPr>
                            <w:tcW w:w="810" w:type="dxa"/>
                            <w:shd w:val="clear" w:color="auto" w:fill="ECEEF0"/>
                          </w:tcPr>
                          <w:p w14:paraId="42C69C07" w14:textId="77777777" w:rsidR="007767F9" w:rsidRDefault="00684A67">
                            <w:pPr>
                              <w:pStyle w:val="TableParagraph"/>
                              <w:rPr>
                                <w:rFonts w:ascii="Arial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spacing w:val="-10"/>
                                <w:sz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90" w:type="dxa"/>
                            <w:shd w:val="clear" w:color="auto" w:fill="ECEEF0"/>
                          </w:tcPr>
                          <w:p w14:paraId="42C69C08" w14:textId="77777777" w:rsidR="007767F9" w:rsidRDefault="00684A67">
                            <w:pPr>
                              <w:pStyle w:val="TableParagraph"/>
                              <w:ind w:right="1"/>
                              <w:rPr>
                                <w:rFonts w:ascii="Arial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spacing w:val="-10"/>
                                <w:sz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00" w:type="dxa"/>
                            <w:shd w:val="clear" w:color="auto" w:fill="ECEEF0"/>
                          </w:tcPr>
                          <w:p w14:paraId="42C69C09" w14:textId="77777777" w:rsidR="007767F9" w:rsidRDefault="00684A67">
                            <w:pPr>
                              <w:pStyle w:val="TableParagraph"/>
                              <w:ind w:right="2"/>
                              <w:rPr>
                                <w:rFonts w:ascii="Arial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spacing w:val="-10"/>
                                <w:sz w:val="20"/>
                              </w:rPr>
                              <w:t>3</w:t>
                            </w:r>
                          </w:p>
                        </w:tc>
                      </w:tr>
                      <w:tr w:rsidR="007767F9" w14:paraId="42C69C0F" w14:textId="77777777" w:rsidTr="00403EBA">
                        <w:trPr>
                          <w:trHeight w:val="328"/>
                        </w:trPr>
                        <w:tc>
                          <w:tcPr>
                            <w:tcW w:w="5670" w:type="dxa"/>
                            <w:shd w:val="clear" w:color="auto" w:fill="ECEEF0"/>
                          </w:tcPr>
                          <w:p w14:paraId="42C69C0B" w14:textId="77777777" w:rsidR="007767F9" w:rsidRDefault="00684A67">
                            <w:pPr>
                              <w:pStyle w:val="TableParagraph"/>
                              <w:spacing w:before="0" w:line="240" w:lineRule="atLeast"/>
                              <w:ind w:left="10"/>
                              <w:jc w:val="left"/>
                              <w:rPr>
                                <w:rFonts w:ascii="Arial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 xml:space="preserve">Played Prescribed </w:t>
                            </w:r>
                            <w:r>
                              <w:rPr>
                                <w:rFonts w:ascii="Arial"/>
                                <w:spacing w:val="-2"/>
                                <w:sz w:val="20"/>
                              </w:rPr>
                              <w:t>Articulations/Dynamics</w:t>
                            </w:r>
                          </w:p>
                        </w:tc>
                        <w:tc>
                          <w:tcPr>
                            <w:tcW w:w="810" w:type="dxa"/>
                            <w:shd w:val="clear" w:color="auto" w:fill="ECEEF0"/>
                          </w:tcPr>
                          <w:p w14:paraId="42C69C0C" w14:textId="77777777" w:rsidR="007767F9" w:rsidRDefault="00684A67">
                            <w:pPr>
                              <w:pStyle w:val="TableParagraph"/>
                              <w:rPr>
                                <w:rFonts w:ascii="Arial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spacing w:val="-10"/>
                                <w:sz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90" w:type="dxa"/>
                            <w:shd w:val="clear" w:color="auto" w:fill="ECEEF0"/>
                          </w:tcPr>
                          <w:p w14:paraId="42C69C0D" w14:textId="77777777" w:rsidR="007767F9" w:rsidRDefault="00684A67">
                            <w:pPr>
                              <w:pStyle w:val="TableParagraph"/>
                              <w:ind w:right="1"/>
                              <w:rPr>
                                <w:rFonts w:ascii="Arial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spacing w:val="-10"/>
                                <w:sz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00" w:type="dxa"/>
                            <w:shd w:val="clear" w:color="auto" w:fill="ECEEF0"/>
                          </w:tcPr>
                          <w:p w14:paraId="42C69C0E" w14:textId="77777777" w:rsidR="007767F9" w:rsidRDefault="00684A67">
                            <w:pPr>
                              <w:pStyle w:val="TableParagraph"/>
                              <w:ind w:right="2"/>
                              <w:rPr>
                                <w:rFonts w:ascii="Arial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spacing w:val="-10"/>
                                <w:sz w:val="20"/>
                              </w:rPr>
                              <w:t>3</w:t>
                            </w:r>
                          </w:p>
                        </w:tc>
                      </w:tr>
                      <w:tr w:rsidR="007767F9" w14:paraId="42C69C14" w14:textId="77777777" w:rsidTr="007B0208">
                        <w:trPr>
                          <w:trHeight w:val="296"/>
                        </w:trPr>
                        <w:tc>
                          <w:tcPr>
                            <w:tcW w:w="5670" w:type="dxa"/>
                            <w:shd w:val="clear" w:color="auto" w:fill="ECEEF0"/>
                          </w:tcPr>
                          <w:p w14:paraId="42C69C10" w14:textId="77777777" w:rsidR="007767F9" w:rsidRDefault="00684A67">
                            <w:pPr>
                              <w:pStyle w:val="TableParagraph"/>
                              <w:ind w:left="10"/>
                              <w:jc w:val="left"/>
                              <w:rPr>
                                <w:rFonts w:ascii="Arial" w:hAnsi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</w:rPr>
                              <w:t>Played</w:t>
                            </w:r>
                            <w:r>
                              <w:rPr>
                                <w:rFonts w:ascii="Arial" w:hAnsi="Arial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>with</w:t>
                            </w:r>
                            <w:r>
                              <w:rPr>
                                <w:rFonts w:ascii="Arial" w:hAnsi="Arial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20"/>
                              </w:rPr>
                              <w:t>Conﬁdence</w:t>
                            </w:r>
                          </w:p>
                        </w:tc>
                        <w:tc>
                          <w:tcPr>
                            <w:tcW w:w="810" w:type="dxa"/>
                            <w:shd w:val="clear" w:color="auto" w:fill="ECEEF0"/>
                          </w:tcPr>
                          <w:p w14:paraId="42C69C11" w14:textId="77777777" w:rsidR="007767F9" w:rsidRDefault="00684A67">
                            <w:pPr>
                              <w:pStyle w:val="TableParagraph"/>
                              <w:rPr>
                                <w:rFonts w:ascii="Arial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spacing w:val="-10"/>
                                <w:sz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90" w:type="dxa"/>
                            <w:shd w:val="clear" w:color="auto" w:fill="ECEEF0"/>
                          </w:tcPr>
                          <w:p w14:paraId="42C69C12" w14:textId="77777777" w:rsidR="007767F9" w:rsidRDefault="00684A67">
                            <w:pPr>
                              <w:pStyle w:val="TableParagraph"/>
                              <w:ind w:right="1"/>
                              <w:rPr>
                                <w:rFonts w:ascii="Arial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spacing w:val="-10"/>
                                <w:sz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00" w:type="dxa"/>
                            <w:shd w:val="clear" w:color="auto" w:fill="ECEEF0"/>
                          </w:tcPr>
                          <w:p w14:paraId="42C69C13" w14:textId="77777777" w:rsidR="007767F9" w:rsidRDefault="00684A67">
                            <w:pPr>
                              <w:pStyle w:val="TableParagraph"/>
                              <w:ind w:right="2"/>
                              <w:rPr>
                                <w:rFonts w:ascii="Arial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spacing w:val="-10"/>
                                <w:sz w:val="20"/>
                              </w:rPr>
                              <w:t>3</w:t>
                            </w:r>
                          </w:p>
                        </w:tc>
                      </w:tr>
                    </w:tbl>
                    <w:p w14:paraId="42C69C15" w14:textId="77777777" w:rsidR="007767F9" w:rsidRDefault="007767F9">
                      <w:pPr>
                        <w:pStyle w:val="BodyText"/>
                        <w:ind w:left="0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DA3B9E7" w14:textId="77777777" w:rsidR="00172A3F" w:rsidRDefault="00172A3F">
      <w:pPr>
        <w:spacing w:before="252"/>
        <w:ind w:left="340"/>
        <w:rPr>
          <w:rFonts w:ascii="Gill Sans MT"/>
          <w:b/>
          <w:color w:val="004D65"/>
          <w:sz w:val="24"/>
        </w:rPr>
      </w:pPr>
    </w:p>
    <w:p w14:paraId="6215384B" w14:textId="77777777" w:rsidR="00096BD2" w:rsidRDefault="00096BD2">
      <w:pPr>
        <w:rPr>
          <w:i/>
          <w:iCs/>
          <w:color w:val="1F497D" w:themeColor="text2"/>
          <w:sz w:val="24"/>
          <w:szCs w:val="24"/>
        </w:rPr>
      </w:pPr>
      <w:r>
        <w:rPr>
          <w:sz w:val="24"/>
          <w:szCs w:val="24"/>
        </w:rPr>
        <w:br w:type="page"/>
      </w:r>
    </w:p>
    <w:p w14:paraId="051BB6A3" w14:textId="60302A47" w:rsidR="00096BD2" w:rsidRPr="00096BD2" w:rsidRDefault="00096BD2" w:rsidP="00096BD2">
      <w:pPr>
        <w:pStyle w:val="Caption"/>
        <w:keepNext/>
        <w:rPr>
          <w:sz w:val="24"/>
          <w:szCs w:val="24"/>
        </w:rPr>
      </w:pPr>
      <w:r w:rsidRPr="00096BD2">
        <w:rPr>
          <w:sz w:val="24"/>
          <w:szCs w:val="24"/>
        </w:rPr>
        <w:lastRenderedPageBreak/>
        <w:t xml:space="preserve">Table </w:t>
      </w:r>
      <w:r w:rsidRPr="00096BD2">
        <w:rPr>
          <w:sz w:val="24"/>
          <w:szCs w:val="24"/>
        </w:rPr>
        <w:fldChar w:fldCharType="begin"/>
      </w:r>
      <w:r w:rsidRPr="00096BD2">
        <w:rPr>
          <w:sz w:val="24"/>
          <w:szCs w:val="24"/>
        </w:rPr>
        <w:instrText xml:space="preserve"> SEQ Table \* ARABIC </w:instrText>
      </w:r>
      <w:r w:rsidRPr="00096BD2">
        <w:rPr>
          <w:sz w:val="24"/>
          <w:szCs w:val="24"/>
        </w:rPr>
        <w:fldChar w:fldCharType="separate"/>
      </w:r>
      <w:r w:rsidR="00E127DB">
        <w:rPr>
          <w:noProof/>
          <w:sz w:val="24"/>
          <w:szCs w:val="24"/>
        </w:rPr>
        <w:t>2</w:t>
      </w:r>
      <w:r w:rsidRPr="00096BD2">
        <w:rPr>
          <w:sz w:val="24"/>
          <w:szCs w:val="24"/>
        </w:rPr>
        <w:fldChar w:fldCharType="end"/>
      </w:r>
      <w:r w:rsidRPr="00096BD2">
        <w:rPr>
          <w:sz w:val="24"/>
          <w:szCs w:val="24"/>
        </w:rPr>
        <w:t xml:space="preserve"> - Example Rubric for Visual Art Assignment</w:t>
      </w:r>
    </w:p>
    <w:tbl>
      <w:tblPr>
        <w:tblStyle w:val="TableGrid"/>
        <w:tblW w:w="0" w:type="auto"/>
        <w:tblInd w:w="340" w:type="dxa"/>
        <w:tblLook w:val="04A0" w:firstRow="1" w:lastRow="0" w:firstColumn="1" w:lastColumn="0" w:noHBand="0" w:noVBand="1"/>
        <w:tblDescription w:val="Matrix style rubric for a visual art."/>
      </w:tblPr>
      <w:tblGrid>
        <w:gridCol w:w="2517"/>
        <w:gridCol w:w="2517"/>
        <w:gridCol w:w="2517"/>
        <w:gridCol w:w="2518"/>
      </w:tblGrid>
      <w:tr w:rsidR="00855443" w14:paraId="58ADBC33" w14:textId="77777777" w:rsidTr="00537F7C">
        <w:trPr>
          <w:cantSplit/>
          <w:tblHeader/>
        </w:trPr>
        <w:tc>
          <w:tcPr>
            <w:tcW w:w="2517" w:type="dxa"/>
            <w:shd w:val="clear" w:color="auto" w:fill="D9D9D9" w:themeFill="background1" w:themeFillShade="D9"/>
            <w:vAlign w:val="center"/>
          </w:tcPr>
          <w:p w14:paraId="13366E00" w14:textId="039932D4" w:rsidR="00855443" w:rsidRPr="006C4360" w:rsidRDefault="00855443" w:rsidP="00964E50">
            <w:pPr>
              <w:spacing w:before="252" w:line="360" w:lineRule="auto"/>
              <w:rPr>
                <w:rFonts w:ascii="Verdana" w:hAnsi="Verdana"/>
                <w:b/>
                <w:bCs/>
                <w:color w:val="004D65"/>
                <w:sz w:val="24"/>
                <w:szCs w:val="24"/>
              </w:rPr>
            </w:pPr>
            <w:r w:rsidRPr="006C4360"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  <w:t>Criteria</w:t>
            </w:r>
          </w:p>
        </w:tc>
        <w:tc>
          <w:tcPr>
            <w:tcW w:w="2517" w:type="dxa"/>
            <w:shd w:val="clear" w:color="auto" w:fill="D9D9D9" w:themeFill="background1" w:themeFillShade="D9"/>
            <w:vAlign w:val="center"/>
          </w:tcPr>
          <w:p w14:paraId="2A26A9ED" w14:textId="273F8E44" w:rsidR="00855443" w:rsidRPr="006C4360" w:rsidRDefault="00855443" w:rsidP="00964E50">
            <w:pPr>
              <w:spacing w:before="252" w:line="360" w:lineRule="auto"/>
              <w:rPr>
                <w:rFonts w:ascii="Verdana" w:hAnsi="Verdana"/>
                <w:b/>
                <w:bCs/>
                <w:color w:val="004D65"/>
                <w:sz w:val="24"/>
                <w:szCs w:val="24"/>
              </w:rPr>
            </w:pPr>
            <w:r w:rsidRPr="006C4360"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  <w:t>Excellent</w:t>
            </w:r>
          </w:p>
        </w:tc>
        <w:tc>
          <w:tcPr>
            <w:tcW w:w="2517" w:type="dxa"/>
            <w:shd w:val="clear" w:color="auto" w:fill="D9D9D9" w:themeFill="background1" w:themeFillShade="D9"/>
            <w:vAlign w:val="center"/>
          </w:tcPr>
          <w:p w14:paraId="2851BE38" w14:textId="4C41875B" w:rsidR="00855443" w:rsidRPr="006C4360" w:rsidRDefault="00855443" w:rsidP="00964E50">
            <w:pPr>
              <w:spacing w:before="252" w:line="360" w:lineRule="auto"/>
              <w:rPr>
                <w:rFonts w:ascii="Verdana" w:hAnsi="Verdana"/>
                <w:b/>
                <w:bCs/>
                <w:color w:val="004D65"/>
                <w:sz w:val="24"/>
                <w:szCs w:val="24"/>
              </w:rPr>
            </w:pPr>
            <w:r w:rsidRPr="006C4360"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  <w:t>Meets Expectations</w:t>
            </w:r>
          </w:p>
        </w:tc>
        <w:tc>
          <w:tcPr>
            <w:tcW w:w="2518" w:type="dxa"/>
            <w:shd w:val="clear" w:color="auto" w:fill="D9D9D9" w:themeFill="background1" w:themeFillShade="D9"/>
            <w:vAlign w:val="center"/>
          </w:tcPr>
          <w:p w14:paraId="62FB2B01" w14:textId="08F295A7" w:rsidR="00855443" w:rsidRPr="006C4360" w:rsidRDefault="00855443" w:rsidP="00964E50">
            <w:pPr>
              <w:spacing w:before="252" w:line="360" w:lineRule="auto"/>
              <w:rPr>
                <w:rFonts w:ascii="Verdana" w:hAnsi="Verdana"/>
                <w:b/>
                <w:bCs/>
                <w:color w:val="004D65"/>
                <w:sz w:val="24"/>
                <w:szCs w:val="24"/>
              </w:rPr>
            </w:pPr>
            <w:r w:rsidRPr="006C4360"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  <w:t>Needs Improvement</w:t>
            </w:r>
          </w:p>
        </w:tc>
      </w:tr>
      <w:tr w:rsidR="00855443" w14:paraId="52F1ACF0" w14:textId="77777777" w:rsidTr="00537F7C">
        <w:trPr>
          <w:cantSplit/>
          <w:tblHeader/>
        </w:trPr>
        <w:tc>
          <w:tcPr>
            <w:tcW w:w="2517" w:type="dxa"/>
            <w:shd w:val="clear" w:color="auto" w:fill="F2F2F2" w:themeFill="background1" w:themeFillShade="F2"/>
            <w:vAlign w:val="center"/>
          </w:tcPr>
          <w:p w14:paraId="1C19CD84" w14:textId="5D63CC88" w:rsidR="00855443" w:rsidRPr="006C4360" w:rsidRDefault="00855443" w:rsidP="00964E50">
            <w:pPr>
              <w:spacing w:before="252" w:line="360" w:lineRule="auto"/>
              <w:rPr>
                <w:rFonts w:ascii="Verdana" w:hAnsi="Verdana"/>
                <w:b/>
                <w:bCs/>
                <w:color w:val="004D65"/>
                <w:sz w:val="24"/>
                <w:szCs w:val="24"/>
              </w:rPr>
            </w:pPr>
            <w:r w:rsidRPr="006C4360"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  <w:t>Craft</w:t>
            </w:r>
          </w:p>
        </w:tc>
        <w:tc>
          <w:tcPr>
            <w:tcW w:w="2517" w:type="dxa"/>
            <w:shd w:val="clear" w:color="auto" w:fill="F2F2F2" w:themeFill="background1" w:themeFillShade="F2"/>
          </w:tcPr>
          <w:p w14:paraId="24EE0464" w14:textId="58AA6555" w:rsidR="00855443" w:rsidRPr="006C4360" w:rsidRDefault="00855443" w:rsidP="00964E50">
            <w:pPr>
              <w:spacing w:before="252" w:line="360" w:lineRule="auto"/>
              <w:rPr>
                <w:rFonts w:ascii="Verdana" w:hAnsi="Verdana"/>
                <w:b/>
                <w:color w:val="004D65"/>
                <w:sz w:val="24"/>
                <w:szCs w:val="24"/>
              </w:rPr>
            </w:pPr>
            <w:r w:rsidRPr="006C4360">
              <w:rPr>
                <w:rFonts w:ascii="Verdana" w:hAnsi="Verdana"/>
                <w:color w:val="000000"/>
                <w:sz w:val="24"/>
                <w:szCs w:val="24"/>
              </w:rPr>
              <w:t>Student demonstrates mastery of technical skills, materials, and tools.</w:t>
            </w:r>
          </w:p>
        </w:tc>
        <w:tc>
          <w:tcPr>
            <w:tcW w:w="2517" w:type="dxa"/>
            <w:shd w:val="clear" w:color="auto" w:fill="F2F2F2" w:themeFill="background1" w:themeFillShade="F2"/>
          </w:tcPr>
          <w:p w14:paraId="5A2B3616" w14:textId="6299AD75" w:rsidR="00855443" w:rsidRPr="006C4360" w:rsidRDefault="00D034DD" w:rsidP="00964E50">
            <w:pPr>
              <w:spacing w:before="252" w:line="360" w:lineRule="auto"/>
              <w:rPr>
                <w:rFonts w:ascii="Verdana" w:hAnsi="Verdana"/>
                <w:b/>
                <w:color w:val="004D65"/>
                <w:sz w:val="24"/>
                <w:szCs w:val="24"/>
              </w:rPr>
            </w:pPr>
            <w:proofErr w:type="gramStart"/>
            <w:r w:rsidRPr="006C4360">
              <w:rPr>
                <w:rFonts w:ascii="Verdana" w:hAnsi="Verdana"/>
                <w:color w:val="000000"/>
                <w:sz w:val="24"/>
                <w:szCs w:val="24"/>
              </w:rPr>
              <w:t>Student demonstrate</w:t>
            </w:r>
            <w:r>
              <w:rPr>
                <w:rFonts w:ascii="Verdana" w:hAnsi="Verdana"/>
                <w:color w:val="000000"/>
                <w:sz w:val="24"/>
                <w:szCs w:val="24"/>
              </w:rPr>
              <w:t>s</w:t>
            </w:r>
            <w:proofErr w:type="gramEnd"/>
            <w:r w:rsidR="00855443" w:rsidRPr="006C4360">
              <w:rPr>
                <w:rFonts w:ascii="Verdana" w:hAnsi="Verdana"/>
                <w:color w:val="000000"/>
                <w:sz w:val="24"/>
                <w:szCs w:val="24"/>
              </w:rPr>
              <w:t xml:space="preserve"> technical skills and correct use of materials and tools.</w:t>
            </w:r>
          </w:p>
        </w:tc>
        <w:tc>
          <w:tcPr>
            <w:tcW w:w="2518" w:type="dxa"/>
            <w:shd w:val="clear" w:color="auto" w:fill="F2F2F2" w:themeFill="background1" w:themeFillShade="F2"/>
          </w:tcPr>
          <w:p w14:paraId="46C6C7F4" w14:textId="04B353CA" w:rsidR="00855443" w:rsidRPr="006C4360" w:rsidRDefault="00855443" w:rsidP="00964E50">
            <w:pPr>
              <w:spacing w:before="252" w:line="360" w:lineRule="auto"/>
              <w:rPr>
                <w:rFonts w:ascii="Verdana" w:hAnsi="Verdana"/>
                <w:b/>
                <w:color w:val="004D65"/>
                <w:sz w:val="24"/>
                <w:szCs w:val="24"/>
              </w:rPr>
            </w:pPr>
            <w:r w:rsidRPr="006C4360">
              <w:rPr>
                <w:rFonts w:ascii="Verdana" w:hAnsi="Verdana"/>
                <w:color w:val="000000"/>
                <w:sz w:val="24"/>
                <w:szCs w:val="24"/>
              </w:rPr>
              <w:t>Technical skill level is marginal; work is careless or inconsistent.</w:t>
            </w:r>
          </w:p>
        </w:tc>
      </w:tr>
      <w:tr w:rsidR="00855443" w14:paraId="7F77808A" w14:textId="77777777" w:rsidTr="00537F7C">
        <w:trPr>
          <w:cantSplit/>
          <w:tblHeader/>
        </w:trPr>
        <w:tc>
          <w:tcPr>
            <w:tcW w:w="2517" w:type="dxa"/>
            <w:shd w:val="clear" w:color="auto" w:fill="F2F2F2" w:themeFill="background1" w:themeFillShade="F2"/>
            <w:vAlign w:val="center"/>
          </w:tcPr>
          <w:p w14:paraId="1C84501A" w14:textId="6EA20DF3" w:rsidR="00855443" w:rsidRPr="006C4360" w:rsidRDefault="00855443" w:rsidP="00964E50">
            <w:pPr>
              <w:spacing w:before="252" w:line="360" w:lineRule="auto"/>
              <w:rPr>
                <w:rFonts w:ascii="Verdana" w:hAnsi="Verdana"/>
                <w:b/>
                <w:bCs/>
                <w:color w:val="004D65"/>
                <w:sz w:val="24"/>
                <w:szCs w:val="24"/>
              </w:rPr>
            </w:pPr>
            <w:r w:rsidRPr="006C4360"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  <w:t>Personal Vision &amp; Expression</w:t>
            </w:r>
          </w:p>
        </w:tc>
        <w:tc>
          <w:tcPr>
            <w:tcW w:w="2517" w:type="dxa"/>
            <w:shd w:val="clear" w:color="auto" w:fill="F2F2F2" w:themeFill="background1" w:themeFillShade="F2"/>
          </w:tcPr>
          <w:p w14:paraId="1B01B1EA" w14:textId="59FE0B80" w:rsidR="00855443" w:rsidRPr="006C4360" w:rsidRDefault="00855443" w:rsidP="00964E50">
            <w:pPr>
              <w:spacing w:before="252" w:line="360" w:lineRule="auto"/>
              <w:rPr>
                <w:rFonts w:ascii="Verdana" w:hAnsi="Verdana"/>
                <w:b/>
                <w:color w:val="004D65"/>
                <w:sz w:val="24"/>
                <w:szCs w:val="24"/>
              </w:rPr>
            </w:pPr>
            <w:r w:rsidRPr="006C4360">
              <w:rPr>
                <w:rFonts w:ascii="Verdana" w:hAnsi="Verdana"/>
                <w:color w:val="000000"/>
                <w:sz w:val="24"/>
                <w:szCs w:val="24"/>
              </w:rPr>
              <w:t>The work communicates powerful and clear ideas and/or emotion through a combination of formal elements, technique, and subject matter.</w:t>
            </w:r>
          </w:p>
        </w:tc>
        <w:tc>
          <w:tcPr>
            <w:tcW w:w="2517" w:type="dxa"/>
            <w:shd w:val="clear" w:color="auto" w:fill="F2F2F2" w:themeFill="background1" w:themeFillShade="F2"/>
          </w:tcPr>
          <w:p w14:paraId="2B1327E4" w14:textId="020C20D2" w:rsidR="00855443" w:rsidRPr="006C4360" w:rsidRDefault="00855443" w:rsidP="00964E50">
            <w:pPr>
              <w:spacing w:before="252" w:line="360" w:lineRule="auto"/>
              <w:rPr>
                <w:rFonts w:ascii="Verdana" w:hAnsi="Verdana"/>
                <w:b/>
                <w:color w:val="004D65"/>
                <w:sz w:val="24"/>
                <w:szCs w:val="24"/>
              </w:rPr>
            </w:pPr>
            <w:r w:rsidRPr="006C4360">
              <w:rPr>
                <w:rFonts w:ascii="Verdana" w:hAnsi="Verdana"/>
                <w:color w:val="000000"/>
                <w:sz w:val="24"/>
                <w:szCs w:val="24"/>
              </w:rPr>
              <w:t>The work communicates ideas and emotion through formal elements, technique, and subject matter.</w:t>
            </w:r>
          </w:p>
        </w:tc>
        <w:tc>
          <w:tcPr>
            <w:tcW w:w="2518" w:type="dxa"/>
            <w:shd w:val="clear" w:color="auto" w:fill="F2F2F2" w:themeFill="background1" w:themeFillShade="F2"/>
          </w:tcPr>
          <w:p w14:paraId="18EE0D0E" w14:textId="2653BA4F" w:rsidR="00855443" w:rsidRPr="006C4360" w:rsidRDefault="00855443" w:rsidP="00964E50">
            <w:pPr>
              <w:spacing w:before="252" w:line="360" w:lineRule="auto"/>
              <w:rPr>
                <w:rFonts w:ascii="Verdana" w:hAnsi="Verdana"/>
                <w:b/>
                <w:color w:val="004D65"/>
                <w:sz w:val="24"/>
                <w:szCs w:val="24"/>
              </w:rPr>
            </w:pPr>
            <w:r w:rsidRPr="006C4360">
              <w:rPr>
                <w:rFonts w:ascii="Verdana" w:hAnsi="Verdana"/>
                <w:color w:val="000000"/>
                <w:sz w:val="24"/>
                <w:szCs w:val="24"/>
              </w:rPr>
              <w:t>The work communicates little through formal elements, techniques, and subject matter.</w:t>
            </w:r>
          </w:p>
        </w:tc>
      </w:tr>
      <w:tr w:rsidR="00855443" w14:paraId="0D8128CB" w14:textId="77777777" w:rsidTr="00537F7C">
        <w:trPr>
          <w:cantSplit/>
          <w:tblHeader/>
        </w:trPr>
        <w:tc>
          <w:tcPr>
            <w:tcW w:w="2517" w:type="dxa"/>
            <w:shd w:val="clear" w:color="auto" w:fill="F2F2F2" w:themeFill="background1" w:themeFillShade="F2"/>
            <w:vAlign w:val="center"/>
          </w:tcPr>
          <w:p w14:paraId="268B1FA7" w14:textId="751F2E02" w:rsidR="00855443" w:rsidRPr="006C4360" w:rsidRDefault="00855443" w:rsidP="00964E50">
            <w:pPr>
              <w:spacing w:before="252" w:line="360" w:lineRule="auto"/>
              <w:rPr>
                <w:rFonts w:ascii="Verdana" w:hAnsi="Verdana"/>
                <w:b/>
                <w:bCs/>
                <w:color w:val="004D65"/>
                <w:sz w:val="24"/>
                <w:szCs w:val="24"/>
              </w:rPr>
            </w:pPr>
            <w:r w:rsidRPr="006C4360"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  <w:t>Effort &amp; Work Time</w:t>
            </w:r>
          </w:p>
        </w:tc>
        <w:tc>
          <w:tcPr>
            <w:tcW w:w="2517" w:type="dxa"/>
            <w:shd w:val="clear" w:color="auto" w:fill="F2F2F2" w:themeFill="background1" w:themeFillShade="F2"/>
          </w:tcPr>
          <w:p w14:paraId="424A0456" w14:textId="4834F43E" w:rsidR="00855443" w:rsidRPr="006C4360" w:rsidRDefault="00855443" w:rsidP="00964E50">
            <w:pPr>
              <w:spacing w:before="252" w:line="360" w:lineRule="auto"/>
              <w:rPr>
                <w:rFonts w:ascii="Verdana" w:hAnsi="Verdana"/>
                <w:b/>
                <w:color w:val="004D65"/>
                <w:sz w:val="24"/>
                <w:szCs w:val="24"/>
              </w:rPr>
            </w:pPr>
            <w:proofErr w:type="gramStart"/>
            <w:r w:rsidRPr="006C4360">
              <w:rPr>
                <w:rFonts w:ascii="Verdana" w:hAnsi="Verdana"/>
                <w:color w:val="000000"/>
                <w:sz w:val="24"/>
                <w:szCs w:val="24"/>
              </w:rPr>
              <w:t>Student</w:t>
            </w:r>
            <w:proofErr w:type="gramEnd"/>
            <w:r w:rsidRPr="006C4360">
              <w:rPr>
                <w:rFonts w:ascii="Verdana" w:hAnsi="Verdana"/>
                <w:color w:val="000000"/>
                <w:sz w:val="24"/>
                <w:szCs w:val="24"/>
              </w:rPr>
              <w:t xml:space="preserve"> worked with passion, beyond the time expectations during and outside of class and/or tried a wide variety of </w:t>
            </w:r>
            <w:proofErr w:type="gramStart"/>
            <w:r w:rsidRPr="006C4360">
              <w:rPr>
                <w:rFonts w:ascii="Verdana" w:hAnsi="Verdana"/>
                <w:color w:val="000000"/>
                <w:sz w:val="24"/>
                <w:szCs w:val="24"/>
              </w:rPr>
              <w:t>problem solving</w:t>
            </w:r>
            <w:proofErr w:type="gramEnd"/>
            <w:r w:rsidRPr="006C4360">
              <w:rPr>
                <w:rFonts w:ascii="Verdana" w:hAnsi="Verdana"/>
                <w:color w:val="000000"/>
                <w:sz w:val="24"/>
                <w:szCs w:val="24"/>
              </w:rPr>
              <w:t xml:space="preserve"> approaches.</w:t>
            </w:r>
          </w:p>
        </w:tc>
        <w:tc>
          <w:tcPr>
            <w:tcW w:w="2517" w:type="dxa"/>
            <w:shd w:val="clear" w:color="auto" w:fill="F2F2F2" w:themeFill="background1" w:themeFillShade="F2"/>
          </w:tcPr>
          <w:p w14:paraId="2C9539B3" w14:textId="328ACF8F" w:rsidR="00855443" w:rsidRPr="006C4360" w:rsidRDefault="00855443" w:rsidP="00964E50">
            <w:pPr>
              <w:spacing w:before="252" w:line="360" w:lineRule="auto"/>
              <w:rPr>
                <w:rFonts w:ascii="Verdana" w:hAnsi="Verdana"/>
                <w:b/>
                <w:color w:val="004D65"/>
                <w:sz w:val="24"/>
                <w:szCs w:val="24"/>
              </w:rPr>
            </w:pPr>
            <w:proofErr w:type="gramStart"/>
            <w:r w:rsidRPr="006C4360">
              <w:rPr>
                <w:rFonts w:ascii="Verdana" w:hAnsi="Verdana"/>
                <w:color w:val="000000"/>
                <w:sz w:val="24"/>
                <w:szCs w:val="24"/>
              </w:rPr>
              <w:t>Student was</w:t>
            </w:r>
            <w:proofErr w:type="gramEnd"/>
            <w:r w:rsidRPr="006C4360">
              <w:rPr>
                <w:rFonts w:ascii="Verdana" w:hAnsi="Verdana"/>
                <w:color w:val="000000"/>
                <w:sz w:val="24"/>
                <w:szCs w:val="24"/>
              </w:rPr>
              <w:t xml:space="preserve"> on task during class, committed the required amount of time outside of class, and tried some </w:t>
            </w:r>
            <w:proofErr w:type="gramStart"/>
            <w:r w:rsidRPr="006C4360">
              <w:rPr>
                <w:rFonts w:ascii="Verdana" w:hAnsi="Verdana"/>
                <w:color w:val="000000"/>
                <w:sz w:val="24"/>
                <w:szCs w:val="24"/>
              </w:rPr>
              <w:t>problem solving</w:t>
            </w:r>
            <w:proofErr w:type="gramEnd"/>
            <w:r w:rsidRPr="006C4360">
              <w:rPr>
                <w:rFonts w:ascii="Verdana" w:hAnsi="Verdana"/>
                <w:color w:val="000000"/>
                <w:sz w:val="24"/>
                <w:szCs w:val="24"/>
              </w:rPr>
              <w:t xml:space="preserve"> approaches.</w:t>
            </w:r>
          </w:p>
        </w:tc>
        <w:tc>
          <w:tcPr>
            <w:tcW w:w="2518" w:type="dxa"/>
            <w:shd w:val="clear" w:color="auto" w:fill="F2F2F2" w:themeFill="background1" w:themeFillShade="F2"/>
          </w:tcPr>
          <w:p w14:paraId="73D3556D" w14:textId="12495D0B" w:rsidR="00855443" w:rsidRPr="006C4360" w:rsidRDefault="00855443" w:rsidP="00964E50">
            <w:pPr>
              <w:spacing w:before="252" w:line="360" w:lineRule="auto"/>
              <w:rPr>
                <w:rFonts w:ascii="Verdana" w:hAnsi="Verdana"/>
                <w:b/>
                <w:color w:val="004D65"/>
                <w:sz w:val="24"/>
                <w:szCs w:val="24"/>
              </w:rPr>
            </w:pPr>
            <w:proofErr w:type="gramStart"/>
            <w:r w:rsidRPr="006C4360">
              <w:rPr>
                <w:rFonts w:ascii="Verdana" w:hAnsi="Verdana"/>
                <w:color w:val="000000"/>
                <w:sz w:val="24"/>
                <w:szCs w:val="24"/>
              </w:rPr>
              <w:t>Student</w:t>
            </w:r>
            <w:proofErr w:type="gramEnd"/>
            <w:r w:rsidRPr="006C4360">
              <w:rPr>
                <w:rFonts w:ascii="Verdana" w:hAnsi="Verdana"/>
                <w:color w:val="000000"/>
                <w:sz w:val="24"/>
                <w:szCs w:val="24"/>
              </w:rPr>
              <w:t xml:space="preserve"> did not put in the expected effort in class, did not commit the required amount of time outside of class, and did not attempt problem solving.</w:t>
            </w:r>
          </w:p>
        </w:tc>
      </w:tr>
      <w:tr w:rsidR="00855443" w14:paraId="2BDD5D49" w14:textId="77777777" w:rsidTr="00537F7C">
        <w:trPr>
          <w:cantSplit/>
          <w:tblHeader/>
        </w:trPr>
        <w:tc>
          <w:tcPr>
            <w:tcW w:w="2517" w:type="dxa"/>
            <w:shd w:val="clear" w:color="auto" w:fill="F2F2F2" w:themeFill="background1" w:themeFillShade="F2"/>
            <w:vAlign w:val="center"/>
          </w:tcPr>
          <w:p w14:paraId="2F06A054" w14:textId="23833C66" w:rsidR="00855443" w:rsidRPr="006C4360" w:rsidRDefault="00855443" w:rsidP="00964E50">
            <w:pPr>
              <w:spacing w:before="252" w:line="360" w:lineRule="auto"/>
              <w:rPr>
                <w:rFonts w:ascii="Verdana" w:hAnsi="Verdana"/>
                <w:b/>
                <w:bCs/>
                <w:color w:val="004D65"/>
                <w:sz w:val="24"/>
                <w:szCs w:val="24"/>
              </w:rPr>
            </w:pPr>
            <w:r w:rsidRPr="006C4360"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  <w:lastRenderedPageBreak/>
              <w:t>Assignment Comprehension</w:t>
            </w:r>
          </w:p>
        </w:tc>
        <w:tc>
          <w:tcPr>
            <w:tcW w:w="2517" w:type="dxa"/>
            <w:shd w:val="clear" w:color="auto" w:fill="F2F2F2" w:themeFill="background1" w:themeFillShade="F2"/>
          </w:tcPr>
          <w:p w14:paraId="2C419347" w14:textId="7CB0E0E1" w:rsidR="00855443" w:rsidRPr="006C4360" w:rsidRDefault="00855443" w:rsidP="00964E50">
            <w:pPr>
              <w:spacing w:before="252" w:line="360" w:lineRule="auto"/>
              <w:rPr>
                <w:rFonts w:ascii="Verdana" w:hAnsi="Verdana"/>
                <w:b/>
                <w:color w:val="004D65"/>
                <w:sz w:val="24"/>
                <w:szCs w:val="24"/>
              </w:rPr>
            </w:pPr>
            <w:proofErr w:type="gramStart"/>
            <w:r w:rsidRPr="006C4360">
              <w:rPr>
                <w:rFonts w:ascii="Verdana" w:hAnsi="Verdana"/>
                <w:color w:val="000000"/>
                <w:sz w:val="24"/>
                <w:szCs w:val="24"/>
              </w:rPr>
              <w:t>Student</w:t>
            </w:r>
            <w:proofErr w:type="gramEnd"/>
            <w:r w:rsidRPr="006C4360">
              <w:rPr>
                <w:rFonts w:ascii="Verdana" w:hAnsi="Verdana"/>
                <w:color w:val="000000"/>
                <w:sz w:val="24"/>
                <w:szCs w:val="24"/>
              </w:rPr>
              <w:t xml:space="preserve"> excelled at demonstrating the assigned parameters and added rich personal contributions.</w:t>
            </w:r>
          </w:p>
        </w:tc>
        <w:tc>
          <w:tcPr>
            <w:tcW w:w="2517" w:type="dxa"/>
            <w:shd w:val="clear" w:color="auto" w:fill="F2F2F2" w:themeFill="background1" w:themeFillShade="F2"/>
          </w:tcPr>
          <w:p w14:paraId="6ABBDFAF" w14:textId="28B0110D" w:rsidR="00855443" w:rsidRPr="006C4360" w:rsidRDefault="00855443" w:rsidP="00964E50">
            <w:pPr>
              <w:spacing w:before="252" w:line="360" w:lineRule="auto"/>
              <w:rPr>
                <w:rFonts w:ascii="Verdana" w:hAnsi="Verdana"/>
                <w:b/>
                <w:color w:val="004D65"/>
                <w:sz w:val="24"/>
                <w:szCs w:val="24"/>
              </w:rPr>
            </w:pPr>
            <w:proofErr w:type="gramStart"/>
            <w:r w:rsidRPr="006C4360">
              <w:rPr>
                <w:rFonts w:ascii="Verdana" w:hAnsi="Verdana"/>
                <w:color w:val="000000"/>
                <w:sz w:val="24"/>
                <w:szCs w:val="24"/>
              </w:rPr>
              <w:t>Student</w:t>
            </w:r>
            <w:proofErr w:type="gramEnd"/>
            <w:r w:rsidRPr="006C4360">
              <w:rPr>
                <w:rFonts w:ascii="Verdana" w:hAnsi="Verdana"/>
                <w:color w:val="000000"/>
                <w:sz w:val="24"/>
                <w:szCs w:val="24"/>
              </w:rPr>
              <w:t xml:space="preserve"> satisfied the assigned parameters and added personal contributions.</w:t>
            </w:r>
          </w:p>
        </w:tc>
        <w:tc>
          <w:tcPr>
            <w:tcW w:w="2518" w:type="dxa"/>
            <w:shd w:val="clear" w:color="auto" w:fill="F2F2F2" w:themeFill="background1" w:themeFillShade="F2"/>
          </w:tcPr>
          <w:p w14:paraId="4481350F" w14:textId="058AD633" w:rsidR="00855443" w:rsidRPr="006C4360" w:rsidRDefault="00855443" w:rsidP="00964E50">
            <w:pPr>
              <w:spacing w:before="252" w:line="360" w:lineRule="auto"/>
              <w:rPr>
                <w:rFonts w:ascii="Verdana" w:hAnsi="Verdana"/>
                <w:b/>
                <w:color w:val="004D65"/>
                <w:sz w:val="24"/>
                <w:szCs w:val="24"/>
              </w:rPr>
            </w:pPr>
            <w:proofErr w:type="gramStart"/>
            <w:r w:rsidRPr="006C4360">
              <w:rPr>
                <w:rFonts w:ascii="Verdana" w:hAnsi="Verdana"/>
                <w:color w:val="000000"/>
                <w:sz w:val="24"/>
                <w:szCs w:val="24"/>
              </w:rPr>
              <w:t>Student</w:t>
            </w:r>
            <w:proofErr w:type="gramEnd"/>
            <w:r w:rsidRPr="006C4360">
              <w:rPr>
                <w:rFonts w:ascii="Verdana" w:hAnsi="Verdana"/>
                <w:color w:val="000000"/>
                <w:sz w:val="24"/>
                <w:szCs w:val="24"/>
              </w:rPr>
              <w:t xml:space="preserve"> failed to completely address the assigned parameters.</w:t>
            </w:r>
          </w:p>
        </w:tc>
      </w:tr>
    </w:tbl>
    <w:p w14:paraId="0538C8F3" w14:textId="77777777" w:rsidR="00172A3F" w:rsidRDefault="00172A3F">
      <w:pPr>
        <w:spacing w:before="252"/>
        <w:ind w:left="340"/>
        <w:rPr>
          <w:rFonts w:ascii="Gill Sans MT"/>
          <w:b/>
          <w:color w:val="004D65"/>
          <w:sz w:val="24"/>
        </w:rPr>
      </w:pPr>
    </w:p>
    <w:p w14:paraId="42C69BB6" w14:textId="77777777" w:rsidR="007767F9" w:rsidRDefault="007767F9">
      <w:pPr>
        <w:pStyle w:val="BodyText"/>
        <w:spacing w:before="3"/>
        <w:ind w:left="0"/>
        <w:rPr>
          <w:rFonts w:ascii="Gill Sans MT"/>
          <w:b/>
          <w:sz w:val="7"/>
        </w:rPr>
      </w:pPr>
    </w:p>
    <w:p w14:paraId="32E22380" w14:textId="7AA29927" w:rsidR="00502884" w:rsidRPr="00502884" w:rsidRDefault="00502884" w:rsidP="00502884">
      <w:pPr>
        <w:pStyle w:val="Caption"/>
        <w:keepNext/>
        <w:rPr>
          <w:sz w:val="24"/>
          <w:szCs w:val="24"/>
        </w:rPr>
      </w:pPr>
      <w:r w:rsidRPr="00502884">
        <w:rPr>
          <w:sz w:val="24"/>
          <w:szCs w:val="24"/>
        </w:rPr>
        <w:t xml:space="preserve">Table </w:t>
      </w:r>
      <w:r w:rsidRPr="00502884">
        <w:rPr>
          <w:sz w:val="24"/>
          <w:szCs w:val="24"/>
        </w:rPr>
        <w:fldChar w:fldCharType="begin"/>
      </w:r>
      <w:r w:rsidRPr="00502884">
        <w:rPr>
          <w:sz w:val="24"/>
          <w:szCs w:val="24"/>
        </w:rPr>
        <w:instrText xml:space="preserve"> SEQ Table \* ARABIC </w:instrText>
      </w:r>
      <w:r w:rsidRPr="00502884">
        <w:rPr>
          <w:sz w:val="24"/>
          <w:szCs w:val="24"/>
        </w:rPr>
        <w:fldChar w:fldCharType="separate"/>
      </w:r>
      <w:r w:rsidR="00E127DB">
        <w:rPr>
          <w:noProof/>
          <w:sz w:val="24"/>
          <w:szCs w:val="24"/>
        </w:rPr>
        <w:t>3</w:t>
      </w:r>
      <w:r w:rsidRPr="00502884">
        <w:rPr>
          <w:sz w:val="24"/>
          <w:szCs w:val="24"/>
        </w:rPr>
        <w:fldChar w:fldCharType="end"/>
      </w:r>
      <w:r w:rsidRPr="00502884">
        <w:rPr>
          <w:sz w:val="24"/>
          <w:szCs w:val="24"/>
        </w:rPr>
        <w:t xml:space="preserve"> - Example Holistic Rubric for Creative Writing Assignment</w:t>
      </w:r>
    </w:p>
    <w:tbl>
      <w:tblPr>
        <w:tblW w:w="9375" w:type="dxa"/>
        <w:tblInd w:w="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Description w:val="Example of a holisitc rubric where one criteria applies to the entire assignment."/>
      </w:tblPr>
      <w:tblGrid>
        <w:gridCol w:w="1635"/>
        <w:gridCol w:w="7740"/>
      </w:tblGrid>
      <w:tr w:rsidR="0037486E" w14:paraId="6A40A736" w14:textId="77777777" w:rsidTr="00B33243">
        <w:trPr>
          <w:cantSplit/>
          <w:trHeight w:val="287"/>
          <w:tblHeader/>
        </w:trPr>
        <w:tc>
          <w:tcPr>
            <w:tcW w:w="1635" w:type="dxa"/>
            <w:shd w:val="clear" w:color="auto" w:fill="ECEDF0"/>
            <w:vAlign w:val="center"/>
          </w:tcPr>
          <w:p w14:paraId="5FD342B7" w14:textId="548680CA" w:rsidR="0037486E" w:rsidRPr="00497FDE" w:rsidRDefault="000E7A09" w:rsidP="000E7A09">
            <w:pPr>
              <w:pStyle w:val="TableParagraph"/>
              <w:spacing w:before="0" w:line="360" w:lineRule="auto"/>
              <w:ind w:left="5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Rating</w:t>
            </w:r>
          </w:p>
        </w:tc>
        <w:tc>
          <w:tcPr>
            <w:tcW w:w="7740" w:type="dxa"/>
            <w:shd w:val="clear" w:color="auto" w:fill="ECEDF0"/>
            <w:vAlign w:val="center"/>
          </w:tcPr>
          <w:p w14:paraId="46B35E97" w14:textId="29E373C2" w:rsidR="0037486E" w:rsidRPr="000E7A09" w:rsidRDefault="006D0BD3" w:rsidP="000E7A09">
            <w:pPr>
              <w:pStyle w:val="TableParagraph"/>
              <w:spacing w:before="0" w:line="360" w:lineRule="auto"/>
              <w:ind w:left="5"/>
              <w:rPr>
                <w:b/>
                <w:bCs/>
                <w:sz w:val="24"/>
                <w:szCs w:val="24"/>
              </w:rPr>
            </w:pPr>
            <w:r w:rsidRPr="000E7A09">
              <w:rPr>
                <w:b/>
                <w:bCs/>
                <w:sz w:val="24"/>
                <w:szCs w:val="24"/>
              </w:rPr>
              <w:t>Criteria</w:t>
            </w:r>
          </w:p>
        </w:tc>
      </w:tr>
      <w:tr w:rsidR="00BE3575" w14:paraId="42C69BB9" w14:textId="77777777" w:rsidTr="00440EA2">
        <w:trPr>
          <w:trHeight w:val="900"/>
        </w:trPr>
        <w:tc>
          <w:tcPr>
            <w:tcW w:w="1635" w:type="dxa"/>
            <w:shd w:val="clear" w:color="auto" w:fill="ECEDF0"/>
          </w:tcPr>
          <w:p w14:paraId="7E075289" w14:textId="6CA42149" w:rsidR="00BE3575" w:rsidRPr="00497FDE" w:rsidRDefault="00BE3575" w:rsidP="00497FDE">
            <w:pPr>
              <w:pStyle w:val="TableParagraph"/>
              <w:spacing w:before="0" w:line="360" w:lineRule="auto"/>
              <w:ind w:left="5"/>
              <w:jc w:val="left"/>
              <w:rPr>
                <w:rFonts w:ascii="Arial" w:hAnsi="Arial"/>
                <w:b/>
                <w:sz w:val="24"/>
                <w:szCs w:val="24"/>
              </w:rPr>
            </w:pPr>
            <w:r w:rsidRPr="00497FDE">
              <w:rPr>
                <w:rFonts w:ascii="Arial" w:hAnsi="Arial"/>
                <w:b/>
                <w:sz w:val="24"/>
                <w:szCs w:val="24"/>
              </w:rPr>
              <w:t>Advanced</w:t>
            </w:r>
          </w:p>
        </w:tc>
        <w:tc>
          <w:tcPr>
            <w:tcW w:w="7740" w:type="dxa"/>
            <w:shd w:val="clear" w:color="auto" w:fill="ECEDF0"/>
          </w:tcPr>
          <w:p w14:paraId="42C69BB8" w14:textId="3A8843C1" w:rsidR="00BE3575" w:rsidRPr="00497FDE" w:rsidRDefault="00BE3575" w:rsidP="00497FDE">
            <w:pPr>
              <w:pStyle w:val="TableParagraph"/>
              <w:spacing w:before="0" w:line="360" w:lineRule="auto"/>
              <w:ind w:left="5"/>
              <w:jc w:val="left"/>
              <w:rPr>
                <w:sz w:val="24"/>
                <w:szCs w:val="24"/>
              </w:rPr>
            </w:pPr>
            <w:proofErr w:type="gramStart"/>
            <w:r w:rsidRPr="00497FDE">
              <w:rPr>
                <w:sz w:val="24"/>
                <w:szCs w:val="24"/>
              </w:rPr>
              <w:t>Student</w:t>
            </w:r>
            <w:r w:rsidRPr="00497FDE">
              <w:rPr>
                <w:spacing w:val="-2"/>
                <w:sz w:val="24"/>
                <w:szCs w:val="24"/>
              </w:rPr>
              <w:t xml:space="preserve"> </w:t>
            </w:r>
            <w:r w:rsidRPr="00497FDE">
              <w:rPr>
                <w:sz w:val="24"/>
                <w:szCs w:val="24"/>
              </w:rPr>
              <w:t>was</w:t>
            </w:r>
            <w:proofErr w:type="gramEnd"/>
            <w:r w:rsidRPr="00497FDE">
              <w:rPr>
                <w:spacing w:val="-2"/>
                <w:sz w:val="24"/>
                <w:szCs w:val="24"/>
              </w:rPr>
              <w:t xml:space="preserve"> </w:t>
            </w:r>
            <w:r w:rsidRPr="00497FDE">
              <w:rPr>
                <w:sz w:val="24"/>
                <w:szCs w:val="24"/>
              </w:rPr>
              <w:t>totally</w:t>
            </w:r>
            <w:r w:rsidRPr="00497FDE">
              <w:rPr>
                <w:spacing w:val="-2"/>
                <w:sz w:val="24"/>
                <w:szCs w:val="24"/>
              </w:rPr>
              <w:t xml:space="preserve"> </w:t>
            </w:r>
            <w:r w:rsidRPr="00497FDE">
              <w:rPr>
                <w:sz w:val="24"/>
                <w:szCs w:val="24"/>
              </w:rPr>
              <w:t>immersed</w:t>
            </w:r>
            <w:r w:rsidRPr="00497FDE">
              <w:rPr>
                <w:spacing w:val="-2"/>
                <w:sz w:val="24"/>
                <w:szCs w:val="24"/>
              </w:rPr>
              <w:t xml:space="preserve"> </w:t>
            </w:r>
            <w:r w:rsidRPr="00497FDE">
              <w:rPr>
                <w:sz w:val="24"/>
                <w:szCs w:val="24"/>
              </w:rPr>
              <w:t>in</w:t>
            </w:r>
            <w:r w:rsidRPr="00497FDE">
              <w:rPr>
                <w:spacing w:val="-2"/>
                <w:sz w:val="24"/>
                <w:szCs w:val="24"/>
              </w:rPr>
              <w:t xml:space="preserve"> </w:t>
            </w:r>
            <w:r w:rsidRPr="00497FDE">
              <w:rPr>
                <w:sz w:val="24"/>
                <w:szCs w:val="24"/>
              </w:rPr>
              <w:t>the</w:t>
            </w:r>
            <w:r w:rsidRPr="00497FDE">
              <w:rPr>
                <w:spacing w:val="-2"/>
                <w:sz w:val="24"/>
                <w:szCs w:val="24"/>
              </w:rPr>
              <w:t xml:space="preserve"> </w:t>
            </w:r>
            <w:r w:rsidRPr="00497FDE">
              <w:rPr>
                <w:sz w:val="24"/>
                <w:szCs w:val="24"/>
              </w:rPr>
              <w:t>character,</w:t>
            </w:r>
            <w:r w:rsidRPr="00497FDE">
              <w:rPr>
                <w:spacing w:val="-2"/>
                <w:sz w:val="24"/>
                <w:szCs w:val="24"/>
              </w:rPr>
              <w:t xml:space="preserve"> </w:t>
            </w:r>
            <w:r w:rsidRPr="00497FDE">
              <w:rPr>
                <w:sz w:val="24"/>
                <w:szCs w:val="24"/>
              </w:rPr>
              <w:t>communicating</w:t>
            </w:r>
            <w:r w:rsidRPr="00497FDE">
              <w:rPr>
                <w:spacing w:val="-2"/>
                <w:sz w:val="24"/>
                <w:szCs w:val="24"/>
              </w:rPr>
              <w:t xml:space="preserve"> </w:t>
            </w:r>
            <w:r w:rsidRPr="00497FDE">
              <w:rPr>
                <w:sz w:val="24"/>
                <w:szCs w:val="24"/>
              </w:rPr>
              <w:t>character’s</w:t>
            </w:r>
            <w:r w:rsidRPr="00497FDE">
              <w:rPr>
                <w:spacing w:val="-2"/>
                <w:sz w:val="24"/>
                <w:szCs w:val="24"/>
              </w:rPr>
              <w:t xml:space="preserve"> </w:t>
            </w:r>
            <w:r w:rsidRPr="00497FDE">
              <w:rPr>
                <w:sz w:val="24"/>
                <w:szCs w:val="24"/>
              </w:rPr>
              <w:t>wants</w:t>
            </w:r>
            <w:r w:rsidRPr="00497FDE">
              <w:rPr>
                <w:spacing w:val="-2"/>
                <w:sz w:val="24"/>
                <w:szCs w:val="24"/>
              </w:rPr>
              <w:t xml:space="preserve"> </w:t>
            </w:r>
            <w:r w:rsidRPr="00497FDE">
              <w:rPr>
                <w:sz w:val="24"/>
                <w:szCs w:val="24"/>
              </w:rPr>
              <w:t>and behaviors,</w:t>
            </w:r>
            <w:r w:rsidRPr="00497FDE">
              <w:rPr>
                <w:spacing w:val="-7"/>
                <w:sz w:val="24"/>
                <w:szCs w:val="24"/>
              </w:rPr>
              <w:t xml:space="preserve"> </w:t>
            </w:r>
            <w:r w:rsidRPr="00497FDE">
              <w:rPr>
                <w:sz w:val="24"/>
                <w:szCs w:val="24"/>
              </w:rPr>
              <w:t>and</w:t>
            </w:r>
            <w:r w:rsidRPr="00497FDE">
              <w:rPr>
                <w:spacing w:val="-7"/>
                <w:sz w:val="24"/>
                <w:szCs w:val="24"/>
              </w:rPr>
              <w:t xml:space="preserve"> </w:t>
            </w:r>
            <w:proofErr w:type="gramStart"/>
            <w:r w:rsidRPr="00497FDE">
              <w:rPr>
                <w:sz w:val="24"/>
                <w:szCs w:val="24"/>
              </w:rPr>
              <w:t>was</w:t>
            </w:r>
            <w:proofErr w:type="gramEnd"/>
            <w:r w:rsidRPr="00497FDE">
              <w:rPr>
                <w:spacing w:val="-7"/>
                <w:sz w:val="24"/>
                <w:szCs w:val="24"/>
              </w:rPr>
              <w:t xml:space="preserve"> </w:t>
            </w:r>
            <w:r w:rsidRPr="00497FDE">
              <w:rPr>
                <w:sz w:val="24"/>
                <w:szCs w:val="24"/>
              </w:rPr>
              <w:t>propelled</w:t>
            </w:r>
            <w:r w:rsidRPr="00497FDE">
              <w:rPr>
                <w:spacing w:val="-7"/>
                <w:sz w:val="24"/>
                <w:szCs w:val="24"/>
              </w:rPr>
              <w:t xml:space="preserve"> </w:t>
            </w:r>
            <w:r w:rsidRPr="00497FDE">
              <w:rPr>
                <w:sz w:val="24"/>
                <w:szCs w:val="24"/>
              </w:rPr>
              <w:t>by</w:t>
            </w:r>
            <w:r w:rsidRPr="00497FDE">
              <w:rPr>
                <w:spacing w:val="-7"/>
                <w:sz w:val="24"/>
                <w:szCs w:val="24"/>
              </w:rPr>
              <w:t xml:space="preserve"> </w:t>
            </w:r>
            <w:r w:rsidRPr="00497FDE">
              <w:rPr>
                <w:sz w:val="24"/>
                <w:szCs w:val="24"/>
              </w:rPr>
              <w:t>character</w:t>
            </w:r>
            <w:r w:rsidRPr="00497FDE">
              <w:rPr>
                <w:spacing w:val="-7"/>
                <w:sz w:val="24"/>
                <w:szCs w:val="24"/>
              </w:rPr>
              <w:t xml:space="preserve"> </w:t>
            </w:r>
            <w:r w:rsidRPr="00497FDE">
              <w:rPr>
                <w:sz w:val="24"/>
                <w:szCs w:val="24"/>
              </w:rPr>
              <w:t>motivation.</w:t>
            </w:r>
            <w:r w:rsidRPr="00497FDE">
              <w:rPr>
                <w:spacing w:val="40"/>
                <w:sz w:val="24"/>
                <w:szCs w:val="24"/>
              </w:rPr>
              <w:t xml:space="preserve"> </w:t>
            </w:r>
            <w:r w:rsidRPr="00497FDE">
              <w:rPr>
                <w:sz w:val="24"/>
                <w:szCs w:val="24"/>
              </w:rPr>
              <w:t>The</w:t>
            </w:r>
            <w:r w:rsidRPr="00497FDE">
              <w:rPr>
                <w:spacing w:val="-7"/>
                <w:sz w:val="24"/>
                <w:szCs w:val="24"/>
              </w:rPr>
              <w:t xml:space="preserve"> </w:t>
            </w:r>
            <w:r w:rsidRPr="00497FDE">
              <w:rPr>
                <w:sz w:val="24"/>
                <w:szCs w:val="24"/>
              </w:rPr>
              <w:t>performance</w:t>
            </w:r>
            <w:r w:rsidRPr="00497FDE">
              <w:rPr>
                <w:spacing w:val="-7"/>
                <w:sz w:val="24"/>
                <w:szCs w:val="24"/>
              </w:rPr>
              <w:t xml:space="preserve"> </w:t>
            </w:r>
            <w:r w:rsidRPr="00497FDE">
              <w:rPr>
                <w:sz w:val="24"/>
                <w:szCs w:val="24"/>
              </w:rPr>
              <w:t>had</w:t>
            </w:r>
            <w:r w:rsidRPr="00497FDE">
              <w:rPr>
                <w:spacing w:val="-7"/>
                <w:sz w:val="24"/>
                <w:szCs w:val="24"/>
              </w:rPr>
              <w:t xml:space="preserve"> </w:t>
            </w:r>
            <w:r w:rsidRPr="00497FDE">
              <w:rPr>
                <w:sz w:val="24"/>
                <w:szCs w:val="24"/>
              </w:rPr>
              <w:t>a</w:t>
            </w:r>
            <w:r w:rsidRPr="00497FDE">
              <w:rPr>
                <w:spacing w:val="-7"/>
                <w:sz w:val="24"/>
                <w:szCs w:val="24"/>
              </w:rPr>
              <w:t xml:space="preserve"> </w:t>
            </w:r>
            <w:r w:rsidRPr="00497FDE">
              <w:rPr>
                <w:sz w:val="24"/>
                <w:szCs w:val="24"/>
              </w:rPr>
              <w:t>sense</w:t>
            </w:r>
            <w:r w:rsidRPr="00497FDE">
              <w:rPr>
                <w:spacing w:val="-7"/>
                <w:sz w:val="24"/>
                <w:szCs w:val="24"/>
              </w:rPr>
              <w:t xml:space="preserve"> </w:t>
            </w:r>
            <w:r w:rsidRPr="00497FDE">
              <w:rPr>
                <w:sz w:val="24"/>
                <w:szCs w:val="24"/>
              </w:rPr>
              <w:t>of</w:t>
            </w:r>
            <w:r w:rsidRPr="00497FDE">
              <w:rPr>
                <w:spacing w:val="-7"/>
                <w:sz w:val="24"/>
                <w:szCs w:val="24"/>
              </w:rPr>
              <w:t xml:space="preserve"> </w:t>
            </w:r>
            <w:r w:rsidRPr="00497FDE">
              <w:rPr>
                <w:sz w:val="24"/>
                <w:szCs w:val="24"/>
              </w:rPr>
              <w:t>character-driven</w:t>
            </w:r>
            <w:r w:rsidRPr="00497FDE">
              <w:rPr>
                <w:spacing w:val="-4"/>
                <w:sz w:val="24"/>
                <w:szCs w:val="24"/>
              </w:rPr>
              <w:t xml:space="preserve"> </w:t>
            </w:r>
            <w:r w:rsidRPr="00497FDE">
              <w:rPr>
                <w:sz w:val="24"/>
                <w:szCs w:val="24"/>
              </w:rPr>
              <w:t>improvising</w:t>
            </w:r>
            <w:r w:rsidRPr="00497FDE">
              <w:rPr>
                <w:spacing w:val="-3"/>
                <w:sz w:val="24"/>
                <w:szCs w:val="24"/>
              </w:rPr>
              <w:t xml:space="preserve"> </w:t>
            </w:r>
            <w:r w:rsidRPr="00497FDE">
              <w:rPr>
                <w:sz w:val="24"/>
                <w:szCs w:val="24"/>
              </w:rPr>
              <w:t>and</w:t>
            </w:r>
            <w:r w:rsidRPr="00497FDE">
              <w:rPr>
                <w:spacing w:val="-3"/>
                <w:sz w:val="24"/>
                <w:szCs w:val="24"/>
              </w:rPr>
              <w:t xml:space="preserve"> </w:t>
            </w:r>
            <w:r w:rsidRPr="00497FDE">
              <w:rPr>
                <w:sz w:val="24"/>
                <w:szCs w:val="24"/>
              </w:rPr>
              <w:t>was</w:t>
            </w:r>
            <w:r w:rsidRPr="00497FDE">
              <w:rPr>
                <w:spacing w:val="-3"/>
                <w:sz w:val="24"/>
                <w:szCs w:val="24"/>
              </w:rPr>
              <w:t xml:space="preserve"> </w:t>
            </w:r>
            <w:r w:rsidRPr="00497FDE">
              <w:rPr>
                <w:sz w:val="24"/>
                <w:szCs w:val="24"/>
              </w:rPr>
              <w:t>both</w:t>
            </w:r>
            <w:r w:rsidRPr="00497FDE">
              <w:rPr>
                <w:spacing w:val="-3"/>
                <w:sz w:val="24"/>
                <w:szCs w:val="24"/>
              </w:rPr>
              <w:t xml:space="preserve"> </w:t>
            </w:r>
            <w:r w:rsidRPr="00497FDE">
              <w:rPr>
                <w:sz w:val="24"/>
                <w:szCs w:val="24"/>
              </w:rPr>
              <w:t>believable</w:t>
            </w:r>
            <w:r w:rsidRPr="00497FDE">
              <w:rPr>
                <w:spacing w:val="-3"/>
                <w:sz w:val="24"/>
                <w:szCs w:val="24"/>
              </w:rPr>
              <w:t xml:space="preserve"> </w:t>
            </w:r>
            <w:r w:rsidRPr="00497FDE">
              <w:rPr>
                <w:sz w:val="24"/>
                <w:szCs w:val="24"/>
              </w:rPr>
              <w:t>and</w:t>
            </w:r>
            <w:r w:rsidRPr="00497FDE">
              <w:rPr>
                <w:spacing w:val="-3"/>
                <w:sz w:val="24"/>
                <w:szCs w:val="24"/>
              </w:rPr>
              <w:t xml:space="preserve"> </w:t>
            </w:r>
            <w:r w:rsidRPr="00497FDE">
              <w:rPr>
                <w:sz w:val="24"/>
                <w:szCs w:val="24"/>
              </w:rPr>
              <w:t>congruent</w:t>
            </w:r>
            <w:r w:rsidRPr="00497FDE">
              <w:rPr>
                <w:spacing w:val="-4"/>
                <w:sz w:val="24"/>
                <w:szCs w:val="24"/>
              </w:rPr>
              <w:t xml:space="preserve"> </w:t>
            </w:r>
            <w:r w:rsidRPr="00497FDE">
              <w:rPr>
                <w:sz w:val="24"/>
                <w:szCs w:val="24"/>
              </w:rPr>
              <w:t>with</w:t>
            </w:r>
            <w:r w:rsidRPr="00497FDE">
              <w:rPr>
                <w:spacing w:val="-3"/>
                <w:sz w:val="24"/>
                <w:szCs w:val="24"/>
              </w:rPr>
              <w:t xml:space="preserve"> </w:t>
            </w:r>
            <w:r w:rsidRPr="00497FDE">
              <w:rPr>
                <w:sz w:val="24"/>
                <w:szCs w:val="24"/>
              </w:rPr>
              <w:t>the</w:t>
            </w:r>
            <w:r w:rsidRPr="00497FDE">
              <w:rPr>
                <w:spacing w:val="-3"/>
                <w:sz w:val="24"/>
                <w:szCs w:val="24"/>
              </w:rPr>
              <w:t xml:space="preserve"> </w:t>
            </w:r>
            <w:r w:rsidRPr="00497FDE">
              <w:rPr>
                <w:sz w:val="24"/>
                <w:szCs w:val="24"/>
              </w:rPr>
              <w:t>scene’s</w:t>
            </w:r>
            <w:r w:rsidRPr="00497FDE">
              <w:rPr>
                <w:spacing w:val="-3"/>
                <w:sz w:val="24"/>
                <w:szCs w:val="24"/>
              </w:rPr>
              <w:t xml:space="preserve"> </w:t>
            </w:r>
            <w:r w:rsidRPr="00497FDE">
              <w:rPr>
                <w:spacing w:val="-2"/>
                <w:sz w:val="24"/>
                <w:szCs w:val="24"/>
              </w:rPr>
              <w:t>style.</w:t>
            </w:r>
          </w:p>
        </w:tc>
      </w:tr>
      <w:tr w:rsidR="00BE3575" w14:paraId="42C69BBC" w14:textId="77777777" w:rsidTr="00440EA2">
        <w:trPr>
          <w:trHeight w:val="900"/>
        </w:trPr>
        <w:tc>
          <w:tcPr>
            <w:tcW w:w="1635" w:type="dxa"/>
            <w:shd w:val="clear" w:color="auto" w:fill="ECEDF0"/>
          </w:tcPr>
          <w:p w14:paraId="416DDE61" w14:textId="739E2144" w:rsidR="00BE3575" w:rsidRPr="00497FDE" w:rsidRDefault="00BE3575" w:rsidP="00497FDE">
            <w:pPr>
              <w:pStyle w:val="TableParagraph"/>
              <w:spacing w:before="0" w:line="360" w:lineRule="auto"/>
              <w:ind w:left="5"/>
              <w:jc w:val="left"/>
              <w:rPr>
                <w:rFonts w:ascii="Arial" w:hAnsi="Arial"/>
                <w:b/>
                <w:sz w:val="24"/>
                <w:szCs w:val="24"/>
              </w:rPr>
            </w:pPr>
            <w:r w:rsidRPr="00497FDE">
              <w:rPr>
                <w:rFonts w:ascii="Arial" w:hAnsi="Arial"/>
                <w:b/>
                <w:sz w:val="24"/>
                <w:szCs w:val="24"/>
              </w:rPr>
              <w:t>Emerging</w:t>
            </w:r>
          </w:p>
        </w:tc>
        <w:tc>
          <w:tcPr>
            <w:tcW w:w="7740" w:type="dxa"/>
            <w:shd w:val="clear" w:color="auto" w:fill="ECEDF0"/>
          </w:tcPr>
          <w:p w14:paraId="42C69BBB" w14:textId="52FE284F" w:rsidR="00BE3575" w:rsidRPr="00497FDE" w:rsidRDefault="00BE3575" w:rsidP="00497FDE">
            <w:pPr>
              <w:pStyle w:val="TableParagraph"/>
              <w:spacing w:before="0" w:line="360" w:lineRule="auto"/>
              <w:ind w:left="5"/>
              <w:jc w:val="left"/>
              <w:rPr>
                <w:sz w:val="24"/>
                <w:szCs w:val="24"/>
              </w:rPr>
            </w:pPr>
            <w:r w:rsidRPr="00497FDE">
              <w:rPr>
                <w:sz w:val="24"/>
                <w:szCs w:val="24"/>
              </w:rPr>
              <w:t>Student</w:t>
            </w:r>
            <w:r w:rsidRPr="00497FDE">
              <w:rPr>
                <w:spacing w:val="-6"/>
                <w:sz w:val="24"/>
                <w:szCs w:val="24"/>
              </w:rPr>
              <w:t xml:space="preserve"> </w:t>
            </w:r>
            <w:r w:rsidRPr="00497FDE">
              <w:rPr>
                <w:sz w:val="24"/>
                <w:szCs w:val="24"/>
              </w:rPr>
              <w:t>maintained</w:t>
            </w:r>
            <w:r w:rsidRPr="00497FDE">
              <w:rPr>
                <w:spacing w:val="-6"/>
                <w:sz w:val="24"/>
                <w:szCs w:val="24"/>
              </w:rPr>
              <w:t xml:space="preserve"> </w:t>
            </w:r>
            <w:r w:rsidRPr="00497FDE">
              <w:rPr>
                <w:sz w:val="24"/>
                <w:szCs w:val="24"/>
              </w:rPr>
              <w:t>focus,</w:t>
            </w:r>
            <w:r w:rsidRPr="00497FDE">
              <w:rPr>
                <w:spacing w:val="-6"/>
                <w:sz w:val="24"/>
                <w:szCs w:val="24"/>
              </w:rPr>
              <w:t xml:space="preserve"> </w:t>
            </w:r>
            <w:r w:rsidRPr="00497FDE">
              <w:rPr>
                <w:sz w:val="24"/>
                <w:szCs w:val="24"/>
              </w:rPr>
              <w:t>portrayed</w:t>
            </w:r>
            <w:r w:rsidRPr="00497FDE">
              <w:rPr>
                <w:spacing w:val="-6"/>
                <w:sz w:val="24"/>
                <w:szCs w:val="24"/>
              </w:rPr>
              <w:t xml:space="preserve"> </w:t>
            </w:r>
            <w:r w:rsidRPr="00497FDE">
              <w:rPr>
                <w:sz w:val="24"/>
                <w:szCs w:val="24"/>
              </w:rPr>
              <w:t>character’s</w:t>
            </w:r>
            <w:r w:rsidRPr="00497FDE">
              <w:rPr>
                <w:spacing w:val="-6"/>
                <w:sz w:val="24"/>
                <w:szCs w:val="24"/>
              </w:rPr>
              <w:t xml:space="preserve"> </w:t>
            </w:r>
            <w:r w:rsidRPr="00497FDE">
              <w:rPr>
                <w:sz w:val="24"/>
                <w:szCs w:val="24"/>
              </w:rPr>
              <w:t>unique</w:t>
            </w:r>
            <w:r w:rsidRPr="00497FDE">
              <w:rPr>
                <w:spacing w:val="-6"/>
                <w:sz w:val="24"/>
                <w:szCs w:val="24"/>
              </w:rPr>
              <w:t xml:space="preserve"> </w:t>
            </w:r>
            <w:r w:rsidRPr="00497FDE">
              <w:rPr>
                <w:sz w:val="24"/>
                <w:szCs w:val="24"/>
              </w:rPr>
              <w:t>vocal</w:t>
            </w:r>
            <w:r w:rsidRPr="00497FDE">
              <w:rPr>
                <w:spacing w:val="-6"/>
                <w:sz w:val="24"/>
                <w:szCs w:val="24"/>
              </w:rPr>
              <w:t xml:space="preserve"> </w:t>
            </w:r>
            <w:r w:rsidRPr="00497FDE">
              <w:rPr>
                <w:sz w:val="24"/>
                <w:szCs w:val="24"/>
              </w:rPr>
              <w:t>and</w:t>
            </w:r>
            <w:r w:rsidRPr="00497FDE">
              <w:rPr>
                <w:spacing w:val="-6"/>
                <w:sz w:val="24"/>
                <w:szCs w:val="24"/>
              </w:rPr>
              <w:t xml:space="preserve"> </w:t>
            </w:r>
            <w:r w:rsidRPr="00497FDE">
              <w:rPr>
                <w:sz w:val="24"/>
                <w:szCs w:val="24"/>
              </w:rPr>
              <w:t>physical</w:t>
            </w:r>
            <w:r w:rsidRPr="00497FDE">
              <w:rPr>
                <w:spacing w:val="-6"/>
                <w:sz w:val="24"/>
                <w:szCs w:val="24"/>
              </w:rPr>
              <w:t xml:space="preserve"> </w:t>
            </w:r>
            <w:r w:rsidRPr="00497FDE">
              <w:rPr>
                <w:sz w:val="24"/>
                <w:szCs w:val="24"/>
              </w:rPr>
              <w:t>expressions,</w:t>
            </w:r>
            <w:r w:rsidRPr="00497FDE">
              <w:rPr>
                <w:spacing w:val="-6"/>
                <w:sz w:val="24"/>
                <w:szCs w:val="24"/>
              </w:rPr>
              <w:t xml:space="preserve"> </w:t>
            </w:r>
            <w:r w:rsidRPr="00497FDE">
              <w:rPr>
                <w:sz w:val="24"/>
                <w:szCs w:val="24"/>
              </w:rPr>
              <w:t>and responses</w:t>
            </w:r>
            <w:r w:rsidRPr="00497FDE">
              <w:rPr>
                <w:spacing w:val="-7"/>
                <w:sz w:val="24"/>
                <w:szCs w:val="24"/>
              </w:rPr>
              <w:t xml:space="preserve"> </w:t>
            </w:r>
            <w:r w:rsidRPr="00497FDE">
              <w:rPr>
                <w:sz w:val="24"/>
                <w:szCs w:val="24"/>
              </w:rPr>
              <w:t>are</w:t>
            </w:r>
            <w:r w:rsidRPr="00497FDE">
              <w:rPr>
                <w:spacing w:val="-7"/>
                <w:sz w:val="24"/>
                <w:szCs w:val="24"/>
              </w:rPr>
              <w:t xml:space="preserve"> </w:t>
            </w:r>
            <w:r w:rsidRPr="00497FDE">
              <w:rPr>
                <w:sz w:val="24"/>
                <w:szCs w:val="24"/>
              </w:rPr>
              <w:t>natural</w:t>
            </w:r>
            <w:r w:rsidRPr="00497FDE">
              <w:rPr>
                <w:spacing w:val="-7"/>
                <w:sz w:val="24"/>
                <w:szCs w:val="24"/>
              </w:rPr>
              <w:t xml:space="preserve"> </w:t>
            </w:r>
            <w:r w:rsidRPr="00497FDE">
              <w:rPr>
                <w:sz w:val="24"/>
                <w:szCs w:val="24"/>
              </w:rPr>
              <w:t>or</w:t>
            </w:r>
            <w:r w:rsidRPr="00497FDE">
              <w:rPr>
                <w:spacing w:val="-7"/>
                <w:sz w:val="24"/>
                <w:szCs w:val="24"/>
              </w:rPr>
              <w:t xml:space="preserve"> </w:t>
            </w:r>
            <w:r w:rsidRPr="00497FDE">
              <w:rPr>
                <w:sz w:val="24"/>
                <w:szCs w:val="24"/>
              </w:rPr>
              <w:t>believable.</w:t>
            </w:r>
            <w:r w:rsidRPr="00497FDE">
              <w:rPr>
                <w:spacing w:val="55"/>
                <w:sz w:val="24"/>
                <w:szCs w:val="24"/>
              </w:rPr>
              <w:t xml:space="preserve"> </w:t>
            </w:r>
            <w:r w:rsidRPr="00497FDE">
              <w:rPr>
                <w:sz w:val="24"/>
                <w:szCs w:val="24"/>
              </w:rPr>
              <w:t>The</w:t>
            </w:r>
            <w:r w:rsidRPr="00497FDE">
              <w:rPr>
                <w:spacing w:val="-7"/>
                <w:sz w:val="24"/>
                <w:szCs w:val="24"/>
              </w:rPr>
              <w:t xml:space="preserve"> </w:t>
            </w:r>
            <w:r w:rsidRPr="00497FDE">
              <w:rPr>
                <w:sz w:val="24"/>
                <w:szCs w:val="24"/>
              </w:rPr>
              <w:t>student</w:t>
            </w:r>
            <w:r w:rsidRPr="00497FDE">
              <w:rPr>
                <w:spacing w:val="-7"/>
                <w:sz w:val="24"/>
                <w:szCs w:val="24"/>
              </w:rPr>
              <w:t xml:space="preserve"> </w:t>
            </w:r>
            <w:r w:rsidRPr="00497FDE">
              <w:rPr>
                <w:sz w:val="24"/>
                <w:szCs w:val="24"/>
              </w:rPr>
              <w:t>knows</w:t>
            </w:r>
            <w:r w:rsidRPr="00497FDE">
              <w:rPr>
                <w:spacing w:val="-6"/>
                <w:sz w:val="24"/>
                <w:szCs w:val="24"/>
              </w:rPr>
              <w:t xml:space="preserve"> </w:t>
            </w:r>
            <w:r w:rsidRPr="00497FDE">
              <w:rPr>
                <w:sz w:val="24"/>
                <w:szCs w:val="24"/>
              </w:rPr>
              <w:t>all</w:t>
            </w:r>
            <w:r w:rsidRPr="00497FDE">
              <w:rPr>
                <w:spacing w:val="-7"/>
                <w:sz w:val="24"/>
                <w:szCs w:val="24"/>
              </w:rPr>
              <w:t xml:space="preserve"> </w:t>
            </w:r>
            <w:r w:rsidRPr="00497FDE">
              <w:rPr>
                <w:sz w:val="24"/>
                <w:szCs w:val="24"/>
              </w:rPr>
              <w:t>the</w:t>
            </w:r>
            <w:r w:rsidRPr="00497FDE">
              <w:rPr>
                <w:spacing w:val="-7"/>
                <w:sz w:val="24"/>
                <w:szCs w:val="24"/>
              </w:rPr>
              <w:t xml:space="preserve"> </w:t>
            </w:r>
            <w:r w:rsidRPr="00497FDE">
              <w:rPr>
                <w:sz w:val="24"/>
                <w:szCs w:val="24"/>
              </w:rPr>
              <w:t>lines</w:t>
            </w:r>
            <w:r w:rsidRPr="00497FDE">
              <w:rPr>
                <w:spacing w:val="-7"/>
                <w:sz w:val="24"/>
                <w:szCs w:val="24"/>
              </w:rPr>
              <w:t xml:space="preserve"> </w:t>
            </w:r>
            <w:r w:rsidRPr="00497FDE">
              <w:rPr>
                <w:sz w:val="24"/>
                <w:szCs w:val="24"/>
              </w:rPr>
              <w:t>and</w:t>
            </w:r>
            <w:r w:rsidRPr="00497FDE">
              <w:rPr>
                <w:spacing w:val="-7"/>
                <w:sz w:val="24"/>
                <w:szCs w:val="24"/>
              </w:rPr>
              <w:t xml:space="preserve"> </w:t>
            </w:r>
            <w:proofErr w:type="gramStart"/>
            <w:r w:rsidRPr="00497FDE">
              <w:rPr>
                <w:sz w:val="24"/>
                <w:szCs w:val="24"/>
              </w:rPr>
              <w:t>meaning</w:t>
            </w:r>
            <w:proofErr w:type="gramEnd"/>
            <w:r w:rsidRPr="00497FDE">
              <w:rPr>
                <w:spacing w:val="-6"/>
                <w:sz w:val="24"/>
                <w:szCs w:val="24"/>
              </w:rPr>
              <w:t xml:space="preserve"> </w:t>
            </w:r>
            <w:r w:rsidRPr="00497FDE">
              <w:rPr>
                <w:sz w:val="24"/>
                <w:szCs w:val="24"/>
              </w:rPr>
              <w:t>of</w:t>
            </w:r>
            <w:r w:rsidRPr="00497FDE">
              <w:rPr>
                <w:spacing w:val="-7"/>
                <w:sz w:val="24"/>
                <w:szCs w:val="24"/>
              </w:rPr>
              <w:t xml:space="preserve"> </w:t>
            </w:r>
            <w:r w:rsidRPr="00497FDE">
              <w:rPr>
                <w:sz w:val="24"/>
                <w:szCs w:val="24"/>
              </w:rPr>
              <w:t>them</w:t>
            </w:r>
            <w:r w:rsidRPr="00497FDE">
              <w:rPr>
                <w:spacing w:val="-7"/>
                <w:sz w:val="24"/>
                <w:szCs w:val="24"/>
              </w:rPr>
              <w:t xml:space="preserve"> </w:t>
            </w:r>
            <w:r w:rsidRPr="00497FDE">
              <w:rPr>
                <w:sz w:val="24"/>
                <w:szCs w:val="24"/>
              </w:rPr>
              <w:t>and</w:t>
            </w:r>
            <w:r w:rsidRPr="00497FDE">
              <w:rPr>
                <w:spacing w:val="-7"/>
                <w:sz w:val="24"/>
                <w:szCs w:val="24"/>
              </w:rPr>
              <w:t xml:space="preserve"> </w:t>
            </w:r>
            <w:r w:rsidRPr="00497FDE">
              <w:rPr>
                <w:spacing w:val="-2"/>
                <w:sz w:val="24"/>
                <w:szCs w:val="24"/>
              </w:rPr>
              <w:t>engages</w:t>
            </w:r>
            <w:r w:rsidR="00440EA2" w:rsidRPr="00497FDE">
              <w:rPr>
                <w:spacing w:val="-2"/>
                <w:sz w:val="24"/>
                <w:szCs w:val="24"/>
              </w:rPr>
              <w:t xml:space="preserve"> </w:t>
            </w:r>
            <w:r w:rsidRPr="00497FDE">
              <w:rPr>
                <w:sz w:val="24"/>
                <w:szCs w:val="24"/>
              </w:rPr>
              <w:t>eyes,</w:t>
            </w:r>
            <w:r w:rsidRPr="00497FDE">
              <w:rPr>
                <w:spacing w:val="-14"/>
                <w:sz w:val="24"/>
                <w:szCs w:val="24"/>
              </w:rPr>
              <w:t xml:space="preserve"> </w:t>
            </w:r>
            <w:r w:rsidRPr="00497FDE">
              <w:rPr>
                <w:sz w:val="24"/>
                <w:szCs w:val="24"/>
              </w:rPr>
              <w:t>ears,</w:t>
            </w:r>
            <w:r w:rsidRPr="00497FDE">
              <w:rPr>
                <w:spacing w:val="-13"/>
                <w:sz w:val="24"/>
                <w:szCs w:val="24"/>
              </w:rPr>
              <w:t xml:space="preserve"> </w:t>
            </w:r>
            <w:r w:rsidRPr="00497FDE">
              <w:rPr>
                <w:sz w:val="24"/>
                <w:szCs w:val="24"/>
              </w:rPr>
              <w:t>and</w:t>
            </w:r>
            <w:r w:rsidRPr="00497FDE">
              <w:rPr>
                <w:spacing w:val="-14"/>
                <w:sz w:val="24"/>
                <w:szCs w:val="24"/>
              </w:rPr>
              <w:t xml:space="preserve"> </w:t>
            </w:r>
            <w:r w:rsidRPr="00497FDE">
              <w:rPr>
                <w:sz w:val="24"/>
                <w:szCs w:val="24"/>
              </w:rPr>
              <w:t>mind</w:t>
            </w:r>
            <w:r w:rsidRPr="00497FDE">
              <w:rPr>
                <w:spacing w:val="-13"/>
                <w:sz w:val="24"/>
                <w:szCs w:val="24"/>
              </w:rPr>
              <w:t xml:space="preserve"> </w:t>
            </w:r>
            <w:r w:rsidRPr="00497FDE">
              <w:rPr>
                <w:sz w:val="24"/>
                <w:szCs w:val="24"/>
              </w:rPr>
              <w:t>within</w:t>
            </w:r>
            <w:r w:rsidRPr="00497FDE">
              <w:rPr>
                <w:spacing w:val="-14"/>
                <w:sz w:val="24"/>
                <w:szCs w:val="24"/>
              </w:rPr>
              <w:t xml:space="preserve"> </w:t>
            </w:r>
            <w:r w:rsidRPr="00497FDE">
              <w:rPr>
                <w:sz w:val="24"/>
                <w:szCs w:val="24"/>
              </w:rPr>
              <w:t>the</w:t>
            </w:r>
            <w:r w:rsidRPr="00497FDE">
              <w:rPr>
                <w:spacing w:val="-13"/>
                <w:sz w:val="24"/>
                <w:szCs w:val="24"/>
              </w:rPr>
              <w:t xml:space="preserve"> </w:t>
            </w:r>
            <w:r w:rsidRPr="00497FDE">
              <w:rPr>
                <w:spacing w:val="-4"/>
                <w:sz w:val="24"/>
                <w:szCs w:val="24"/>
              </w:rPr>
              <w:t>act.</w:t>
            </w:r>
          </w:p>
        </w:tc>
      </w:tr>
      <w:tr w:rsidR="00BE3575" w14:paraId="42C69BBF" w14:textId="77777777" w:rsidTr="00440EA2">
        <w:trPr>
          <w:trHeight w:val="900"/>
        </w:trPr>
        <w:tc>
          <w:tcPr>
            <w:tcW w:w="1635" w:type="dxa"/>
            <w:shd w:val="clear" w:color="auto" w:fill="ECEDF0"/>
          </w:tcPr>
          <w:p w14:paraId="1F5ADFA6" w14:textId="02480161" w:rsidR="00BE3575" w:rsidRPr="00497FDE" w:rsidRDefault="00BE3575" w:rsidP="00497FDE">
            <w:pPr>
              <w:pStyle w:val="TableParagraph"/>
              <w:spacing w:before="0" w:line="360" w:lineRule="auto"/>
              <w:ind w:left="5" w:right="44"/>
              <w:jc w:val="left"/>
              <w:rPr>
                <w:rFonts w:ascii="Arial" w:hAnsi="Arial"/>
                <w:b/>
                <w:sz w:val="24"/>
                <w:szCs w:val="24"/>
              </w:rPr>
            </w:pPr>
            <w:r w:rsidRPr="00497FDE">
              <w:rPr>
                <w:rFonts w:ascii="Arial" w:hAnsi="Arial"/>
                <w:b/>
                <w:sz w:val="24"/>
                <w:szCs w:val="24"/>
              </w:rPr>
              <w:t>Novice</w:t>
            </w:r>
          </w:p>
        </w:tc>
        <w:tc>
          <w:tcPr>
            <w:tcW w:w="7740" w:type="dxa"/>
            <w:shd w:val="clear" w:color="auto" w:fill="ECEDF0"/>
          </w:tcPr>
          <w:p w14:paraId="42C69BBE" w14:textId="3C7A16B4" w:rsidR="00BE3575" w:rsidRPr="00497FDE" w:rsidRDefault="00BE3575" w:rsidP="00497FDE">
            <w:pPr>
              <w:pStyle w:val="TableParagraph"/>
              <w:spacing w:before="0" w:line="360" w:lineRule="auto"/>
              <w:ind w:left="5" w:right="44"/>
              <w:jc w:val="left"/>
              <w:rPr>
                <w:sz w:val="24"/>
                <w:szCs w:val="24"/>
              </w:rPr>
            </w:pPr>
            <w:r w:rsidRPr="00497FDE">
              <w:rPr>
                <w:sz w:val="24"/>
                <w:szCs w:val="24"/>
              </w:rPr>
              <w:t>Student’s mind seems to wander, is self-conscious of performance, and does not convey unique</w:t>
            </w:r>
            <w:r w:rsidRPr="00497FDE">
              <w:rPr>
                <w:spacing w:val="-4"/>
                <w:sz w:val="24"/>
                <w:szCs w:val="24"/>
              </w:rPr>
              <w:t xml:space="preserve"> </w:t>
            </w:r>
            <w:r w:rsidRPr="00497FDE">
              <w:rPr>
                <w:sz w:val="24"/>
                <w:szCs w:val="24"/>
              </w:rPr>
              <w:t>character</w:t>
            </w:r>
            <w:r w:rsidRPr="00497FDE">
              <w:rPr>
                <w:spacing w:val="-4"/>
                <w:sz w:val="24"/>
                <w:szCs w:val="24"/>
              </w:rPr>
              <w:t xml:space="preserve"> </w:t>
            </w:r>
            <w:r w:rsidRPr="00497FDE">
              <w:rPr>
                <w:sz w:val="24"/>
                <w:szCs w:val="24"/>
              </w:rPr>
              <w:t>expressions.</w:t>
            </w:r>
            <w:r w:rsidRPr="00497FDE">
              <w:rPr>
                <w:spacing w:val="40"/>
                <w:sz w:val="24"/>
                <w:szCs w:val="24"/>
              </w:rPr>
              <w:t xml:space="preserve"> </w:t>
            </w:r>
            <w:r w:rsidRPr="00497FDE">
              <w:rPr>
                <w:sz w:val="24"/>
                <w:szCs w:val="24"/>
              </w:rPr>
              <w:t>The</w:t>
            </w:r>
            <w:r w:rsidRPr="00497FDE">
              <w:rPr>
                <w:spacing w:val="-4"/>
                <w:sz w:val="24"/>
                <w:szCs w:val="24"/>
              </w:rPr>
              <w:t xml:space="preserve"> </w:t>
            </w:r>
            <w:r w:rsidRPr="00497FDE">
              <w:rPr>
                <w:sz w:val="24"/>
                <w:szCs w:val="24"/>
              </w:rPr>
              <w:t>performance</w:t>
            </w:r>
            <w:r w:rsidRPr="00497FDE">
              <w:rPr>
                <w:spacing w:val="-4"/>
                <w:sz w:val="24"/>
                <w:szCs w:val="24"/>
              </w:rPr>
              <w:t xml:space="preserve"> </w:t>
            </w:r>
            <w:r w:rsidRPr="00497FDE">
              <w:rPr>
                <w:sz w:val="24"/>
                <w:szCs w:val="24"/>
              </w:rPr>
              <w:t>includes</w:t>
            </w:r>
            <w:r w:rsidRPr="00497FDE">
              <w:rPr>
                <w:spacing w:val="-4"/>
                <w:sz w:val="24"/>
                <w:szCs w:val="24"/>
              </w:rPr>
              <w:t xml:space="preserve"> </w:t>
            </w:r>
            <w:r w:rsidRPr="00497FDE">
              <w:rPr>
                <w:sz w:val="24"/>
                <w:szCs w:val="24"/>
              </w:rPr>
              <w:t>physical</w:t>
            </w:r>
            <w:r w:rsidRPr="00497FDE">
              <w:rPr>
                <w:spacing w:val="-4"/>
                <w:sz w:val="24"/>
                <w:szCs w:val="24"/>
              </w:rPr>
              <w:t xml:space="preserve"> </w:t>
            </w:r>
            <w:r w:rsidRPr="00497FDE">
              <w:rPr>
                <w:sz w:val="24"/>
                <w:szCs w:val="24"/>
              </w:rPr>
              <w:t>reactions</w:t>
            </w:r>
            <w:r w:rsidRPr="00497FDE">
              <w:rPr>
                <w:spacing w:val="-4"/>
                <w:sz w:val="24"/>
                <w:szCs w:val="24"/>
              </w:rPr>
              <w:t xml:space="preserve"> </w:t>
            </w:r>
            <w:r w:rsidRPr="00497FDE">
              <w:rPr>
                <w:sz w:val="24"/>
                <w:szCs w:val="24"/>
              </w:rPr>
              <w:t>incongruous</w:t>
            </w:r>
            <w:r w:rsidRPr="00497FDE">
              <w:rPr>
                <w:spacing w:val="-4"/>
                <w:sz w:val="24"/>
                <w:szCs w:val="24"/>
              </w:rPr>
              <w:t xml:space="preserve"> </w:t>
            </w:r>
            <w:r w:rsidRPr="00497FDE">
              <w:rPr>
                <w:sz w:val="24"/>
                <w:szCs w:val="24"/>
              </w:rPr>
              <w:t>with</w:t>
            </w:r>
            <w:r w:rsidRPr="00497FDE">
              <w:rPr>
                <w:spacing w:val="-4"/>
                <w:sz w:val="24"/>
                <w:szCs w:val="24"/>
              </w:rPr>
              <w:t xml:space="preserve"> </w:t>
            </w:r>
            <w:r w:rsidRPr="00497FDE">
              <w:rPr>
                <w:sz w:val="24"/>
                <w:szCs w:val="24"/>
              </w:rPr>
              <w:t>stimuli</w:t>
            </w:r>
            <w:r w:rsidR="00440EA2" w:rsidRPr="00497FDE">
              <w:rPr>
                <w:sz w:val="24"/>
                <w:szCs w:val="24"/>
              </w:rPr>
              <w:t xml:space="preserve"> </w:t>
            </w:r>
            <w:r w:rsidRPr="00497FDE">
              <w:rPr>
                <w:sz w:val="24"/>
                <w:szCs w:val="24"/>
              </w:rPr>
              <w:t>provoking</w:t>
            </w:r>
            <w:r w:rsidRPr="00497FDE">
              <w:rPr>
                <w:spacing w:val="-4"/>
                <w:sz w:val="24"/>
                <w:szCs w:val="24"/>
              </w:rPr>
              <w:t xml:space="preserve"> </w:t>
            </w:r>
            <w:r w:rsidRPr="00497FDE">
              <w:rPr>
                <w:sz w:val="24"/>
                <w:szCs w:val="24"/>
              </w:rPr>
              <w:t>them</w:t>
            </w:r>
            <w:r w:rsidRPr="00497FDE">
              <w:rPr>
                <w:spacing w:val="-4"/>
                <w:sz w:val="24"/>
                <w:szCs w:val="24"/>
              </w:rPr>
              <w:t xml:space="preserve"> </w:t>
            </w:r>
            <w:r w:rsidRPr="00497FDE">
              <w:rPr>
                <w:sz w:val="24"/>
                <w:szCs w:val="24"/>
              </w:rPr>
              <w:t>and</w:t>
            </w:r>
            <w:r w:rsidRPr="00497FDE">
              <w:rPr>
                <w:spacing w:val="-4"/>
                <w:sz w:val="24"/>
                <w:szCs w:val="24"/>
              </w:rPr>
              <w:t xml:space="preserve"> </w:t>
            </w:r>
            <w:r w:rsidRPr="00497FDE">
              <w:rPr>
                <w:sz w:val="24"/>
                <w:szCs w:val="24"/>
              </w:rPr>
              <w:t>feels</w:t>
            </w:r>
            <w:r w:rsidRPr="00497FDE">
              <w:rPr>
                <w:spacing w:val="-3"/>
                <w:sz w:val="24"/>
                <w:szCs w:val="24"/>
              </w:rPr>
              <w:t xml:space="preserve"> </w:t>
            </w:r>
            <w:r w:rsidRPr="00497FDE">
              <w:rPr>
                <w:sz w:val="24"/>
                <w:szCs w:val="24"/>
              </w:rPr>
              <w:t>rehearsed</w:t>
            </w:r>
            <w:r w:rsidRPr="00497FDE">
              <w:rPr>
                <w:spacing w:val="-4"/>
                <w:sz w:val="24"/>
                <w:szCs w:val="24"/>
              </w:rPr>
              <w:t xml:space="preserve"> </w:t>
            </w:r>
            <w:r w:rsidRPr="00497FDE">
              <w:rPr>
                <w:sz w:val="24"/>
                <w:szCs w:val="24"/>
              </w:rPr>
              <w:t>or</w:t>
            </w:r>
            <w:r w:rsidRPr="00497FDE">
              <w:rPr>
                <w:spacing w:val="-4"/>
                <w:sz w:val="24"/>
                <w:szCs w:val="24"/>
              </w:rPr>
              <w:t xml:space="preserve"> </w:t>
            </w:r>
            <w:r w:rsidRPr="00497FDE">
              <w:rPr>
                <w:sz w:val="24"/>
                <w:szCs w:val="24"/>
              </w:rPr>
              <w:t>reliant</w:t>
            </w:r>
            <w:r w:rsidRPr="00497FDE">
              <w:rPr>
                <w:spacing w:val="-3"/>
                <w:sz w:val="24"/>
                <w:szCs w:val="24"/>
              </w:rPr>
              <w:t xml:space="preserve"> </w:t>
            </w:r>
            <w:r w:rsidRPr="00497FDE">
              <w:rPr>
                <w:sz w:val="24"/>
                <w:szCs w:val="24"/>
              </w:rPr>
              <w:t>on</w:t>
            </w:r>
            <w:r w:rsidRPr="00497FDE">
              <w:rPr>
                <w:spacing w:val="-4"/>
                <w:sz w:val="24"/>
                <w:szCs w:val="24"/>
              </w:rPr>
              <w:t xml:space="preserve"> </w:t>
            </w:r>
            <w:r w:rsidRPr="00497FDE">
              <w:rPr>
                <w:spacing w:val="-2"/>
                <w:sz w:val="24"/>
                <w:szCs w:val="24"/>
              </w:rPr>
              <w:t>cues.</w:t>
            </w:r>
          </w:p>
        </w:tc>
      </w:tr>
      <w:tr w:rsidR="00BE3575" w14:paraId="42C69BC2" w14:textId="77777777" w:rsidTr="00440EA2">
        <w:trPr>
          <w:trHeight w:val="900"/>
        </w:trPr>
        <w:tc>
          <w:tcPr>
            <w:tcW w:w="1635" w:type="dxa"/>
            <w:shd w:val="clear" w:color="auto" w:fill="ECEDF0"/>
          </w:tcPr>
          <w:p w14:paraId="25868888" w14:textId="494FF7CE" w:rsidR="00BE3575" w:rsidRPr="00497FDE" w:rsidRDefault="00440EA2" w:rsidP="00497FDE">
            <w:pPr>
              <w:pStyle w:val="TableParagraph"/>
              <w:spacing w:before="0" w:line="360" w:lineRule="auto"/>
              <w:ind w:left="5"/>
              <w:jc w:val="left"/>
              <w:rPr>
                <w:rFonts w:ascii="Arial" w:hAnsi="Arial"/>
                <w:b/>
                <w:sz w:val="24"/>
                <w:szCs w:val="24"/>
              </w:rPr>
            </w:pPr>
            <w:r w:rsidRPr="00497FDE">
              <w:rPr>
                <w:rFonts w:ascii="Arial" w:hAnsi="Arial"/>
                <w:b/>
                <w:sz w:val="24"/>
                <w:szCs w:val="24"/>
              </w:rPr>
              <w:t>Beginner</w:t>
            </w:r>
          </w:p>
        </w:tc>
        <w:tc>
          <w:tcPr>
            <w:tcW w:w="7740" w:type="dxa"/>
            <w:shd w:val="clear" w:color="auto" w:fill="ECEDF0"/>
          </w:tcPr>
          <w:p w14:paraId="42C69BC1" w14:textId="0B870A16" w:rsidR="00BE3575" w:rsidRPr="00497FDE" w:rsidRDefault="00BE3575" w:rsidP="00497FDE">
            <w:pPr>
              <w:pStyle w:val="TableParagraph"/>
              <w:spacing w:before="0" w:line="360" w:lineRule="auto"/>
              <w:ind w:left="5"/>
              <w:jc w:val="left"/>
              <w:rPr>
                <w:sz w:val="24"/>
                <w:szCs w:val="24"/>
              </w:rPr>
            </w:pPr>
            <w:r w:rsidRPr="00497FDE">
              <w:rPr>
                <w:sz w:val="24"/>
                <w:szCs w:val="24"/>
              </w:rPr>
              <w:t>Student’s</w:t>
            </w:r>
            <w:r w:rsidRPr="00497FDE">
              <w:rPr>
                <w:spacing w:val="-2"/>
                <w:sz w:val="24"/>
                <w:szCs w:val="24"/>
              </w:rPr>
              <w:t xml:space="preserve"> </w:t>
            </w:r>
            <w:r w:rsidRPr="00497FDE">
              <w:rPr>
                <w:sz w:val="24"/>
                <w:szCs w:val="24"/>
              </w:rPr>
              <w:t>eyes</w:t>
            </w:r>
            <w:r w:rsidRPr="00497FDE">
              <w:rPr>
                <w:spacing w:val="-2"/>
                <w:sz w:val="24"/>
                <w:szCs w:val="24"/>
              </w:rPr>
              <w:t xml:space="preserve"> </w:t>
            </w:r>
            <w:r w:rsidRPr="00497FDE">
              <w:rPr>
                <w:sz w:val="24"/>
                <w:szCs w:val="24"/>
              </w:rPr>
              <w:t>watch</w:t>
            </w:r>
            <w:r w:rsidRPr="00497FDE">
              <w:rPr>
                <w:spacing w:val="-2"/>
                <w:sz w:val="24"/>
                <w:szCs w:val="24"/>
              </w:rPr>
              <w:t xml:space="preserve"> </w:t>
            </w:r>
            <w:r w:rsidRPr="00497FDE">
              <w:rPr>
                <w:sz w:val="24"/>
                <w:szCs w:val="24"/>
              </w:rPr>
              <w:t>the</w:t>
            </w:r>
            <w:r w:rsidRPr="00497FDE">
              <w:rPr>
                <w:spacing w:val="-2"/>
                <w:sz w:val="24"/>
                <w:szCs w:val="24"/>
              </w:rPr>
              <w:t xml:space="preserve"> </w:t>
            </w:r>
            <w:r w:rsidRPr="00497FDE">
              <w:rPr>
                <w:sz w:val="24"/>
                <w:szCs w:val="24"/>
              </w:rPr>
              <w:t>audience,</w:t>
            </w:r>
            <w:r w:rsidRPr="00497FDE">
              <w:rPr>
                <w:spacing w:val="-2"/>
                <w:sz w:val="24"/>
                <w:szCs w:val="24"/>
              </w:rPr>
              <w:t xml:space="preserve"> </w:t>
            </w:r>
            <w:r w:rsidRPr="00497FDE">
              <w:rPr>
                <w:sz w:val="24"/>
                <w:szCs w:val="24"/>
              </w:rPr>
              <w:t>student</w:t>
            </w:r>
            <w:r w:rsidRPr="00497FDE">
              <w:rPr>
                <w:spacing w:val="-2"/>
                <w:sz w:val="24"/>
                <w:szCs w:val="24"/>
              </w:rPr>
              <w:t xml:space="preserve"> </w:t>
            </w:r>
            <w:proofErr w:type="gramStart"/>
            <w:r w:rsidRPr="00497FDE">
              <w:rPr>
                <w:sz w:val="24"/>
                <w:szCs w:val="24"/>
              </w:rPr>
              <w:t>misses</w:t>
            </w:r>
            <w:proofErr w:type="gramEnd"/>
            <w:r w:rsidRPr="00497FDE">
              <w:rPr>
                <w:spacing w:val="-2"/>
                <w:sz w:val="24"/>
                <w:szCs w:val="24"/>
              </w:rPr>
              <w:t xml:space="preserve"> </w:t>
            </w:r>
            <w:r w:rsidRPr="00497FDE">
              <w:rPr>
                <w:sz w:val="24"/>
                <w:szCs w:val="24"/>
              </w:rPr>
              <w:t>lines</w:t>
            </w:r>
            <w:r w:rsidRPr="00497FDE">
              <w:rPr>
                <w:spacing w:val="-2"/>
                <w:sz w:val="24"/>
                <w:szCs w:val="24"/>
              </w:rPr>
              <w:t xml:space="preserve"> </w:t>
            </w:r>
            <w:r w:rsidRPr="00497FDE">
              <w:rPr>
                <w:sz w:val="24"/>
                <w:szCs w:val="24"/>
              </w:rPr>
              <w:t>and</w:t>
            </w:r>
            <w:r w:rsidRPr="00497FDE">
              <w:rPr>
                <w:spacing w:val="-2"/>
                <w:sz w:val="24"/>
                <w:szCs w:val="24"/>
              </w:rPr>
              <w:t xml:space="preserve"> </w:t>
            </w:r>
            <w:r w:rsidRPr="00497FDE">
              <w:rPr>
                <w:sz w:val="24"/>
                <w:szCs w:val="24"/>
              </w:rPr>
              <w:t>does</w:t>
            </w:r>
            <w:r w:rsidRPr="00497FDE">
              <w:rPr>
                <w:spacing w:val="-2"/>
                <w:sz w:val="24"/>
                <w:szCs w:val="24"/>
              </w:rPr>
              <w:t xml:space="preserve"> </w:t>
            </w:r>
            <w:r w:rsidRPr="00497FDE">
              <w:rPr>
                <w:sz w:val="24"/>
                <w:szCs w:val="24"/>
              </w:rPr>
              <w:t>not</w:t>
            </w:r>
            <w:r w:rsidRPr="00497FDE">
              <w:rPr>
                <w:spacing w:val="-2"/>
                <w:sz w:val="24"/>
                <w:szCs w:val="24"/>
              </w:rPr>
              <w:t xml:space="preserve"> </w:t>
            </w:r>
            <w:r w:rsidRPr="00497FDE">
              <w:rPr>
                <w:sz w:val="24"/>
                <w:szCs w:val="24"/>
              </w:rPr>
              <w:t>have</w:t>
            </w:r>
            <w:r w:rsidRPr="00497FDE">
              <w:rPr>
                <w:spacing w:val="-2"/>
                <w:sz w:val="24"/>
                <w:szCs w:val="24"/>
              </w:rPr>
              <w:t xml:space="preserve"> </w:t>
            </w:r>
            <w:r w:rsidRPr="00497FDE">
              <w:rPr>
                <w:sz w:val="24"/>
                <w:szCs w:val="24"/>
              </w:rPr>
              <w:t>a</w:t>
            </w:r>
            <w:r w:rsidRPr="00497FDE">
              <w:rPr>
                <w:spacing w:val="-2"/>
                <w:sz w:val="24"/>
                <w:szCs w:val="24"/>
              </w:rPr>
              <w:t xml:space="preserve"> </w:t>
            </w:r>
            <w:r w:rsidRPr="00497FDE">
              <w:rPr>
                <w:sz w:val="24"/>
                <w:szCs w:val="24"/>
              </w:rPr>
              <w:t>full</w:t>
            </w:r>
            <w:r w:rsidRPr="00497FDE">
              <w:rPr>
                <w:spacing w:val="-2"/>
                <w:sz w:val="24"/>
                <w:szCs w:val="24"/>
              </w:rPr>
              <w:t xml:space="preserve"> </w:t>
            </w:r>
            <w:r w:rsidRPr="00497FDE">
              <w:rPr>
                <w:sz w:val="24"/>
                <w:szCs w:val="24"/>
              </w:rPr>
              <w:t>grasp</w:t>
            </w:r>
            <w:r w:rsidRPr="00497FDE">
              <w:rPr>
                <w:spacing w:val="-2"/>
                <w:sz w:val="24"/>
                <w:szCs w:val="24"/>
              </w:rPr>
              <w:t xml:space="preserve"> </w:t>
            </w:r>
            <w:r w:rsidRPr="00497FDE">
              <w:rPr>
                <w:sz w:val="24"/>
                <w:szCs w:val="24"/>
              </w:rPr>
              <w:t>of meaning</w:t>
            </w:r>
            <w:r w:rsidRPr="00497FDE">
              <w:rPr>
                <w:spacing w:val="-5"/>
                <w:sz w:val="24"/>
                <w:szCs w:val="24"/>
              </w:rPr>
              <w:t xml:space="preserve"> </w:t>
            </w:r>
            <w:r w:rsidRPr="00497FDE">
              <w:rPr>
                <w:sz w:val="24"/>
                <w:szCs w:val="24"/>
              </w:rPr>
              <w:t>to</w:t>
            </w:r>
            <w:r w:rsidRPr="00497FDE">
              <w:rPr>
                <w:spacing w:val="-5"/>
                <w:sz w:val="24"/>
                <w:szCs w:val="24"/>
              </w:rPr>
              <w:t xml:space="preserve"> </w:t>
            </w:r>
            <w:r w:rsidRPr="00497FDE">
              <w:rPr>
                <w:sz w:val="24"/>
                <w:szCs w:val="24"/>
              </w:rPr>
              <w:t>the</w:t>
            </w:r>
            <w:r w:rsidRPr="00497FDE">
              <w:rPr>
                <w:spacing w:val="-5"/>
                <w:sz w:val="24"/>
                <w:szCs w:val="24"/>
              </w:rPr>
              <w:t xml:space="preserve"> </w:t>
            </w:r>
            <w:r w:rsidRPr="00497FDE">
              <w:rPr>
                <w:sz w:val="24"/>
                <w:szCs w:val="24"/>
              </w:rPr>
              <w:t>lines</w:t>
            </w:r>
            <w:r w:rsidRPr="00497FDE">
              <w:rPr>
                <w:spacing w:val="-5"/>
                <w:sz w:val="24"/>
                <w:szCs w:val="24"/>
              </w:rPr>
              <w:t xml:space="preserve"> </w:t>
            </w:r>
            <w:r w:rsidRPr="00497FDE">
              <w:rPr>
                <w:sz w:val="24"/>
                <w:szCs w:val="24"/>
              </w:rPr>
              <w:t>recited.</w:t>
            </w:r>
            <w:r w:rsidRPr="00497FDE">
              <w:rPr>
                <w:spacing w:val="-5"/>
                <w:sz w:val="24"/>
                <w:szCs w:val="24"/>
              </w:rPr>
              <w:t xml:space="preserve"> </w:t>
            </w:r>
            <w:r w:rsidRPr="00497FDE">
              <w:rPr>
                <w:sz w:val="24"/>
                <w:szCs w:val="24"/>
              </w:rPr>
              <w:t>The</w:t>
            </w:r>
            <w:r w:rsidRPr="00497FDE">
              <w:rPr>
                <w:spacing w:val="-5"/>
                <w:sz w:val="24"/>
                <w:szCs w:val="24"/>
              </w:rPr>
              <w:t xml:space="preserve"> </w:t>
            </w:r>
            <w:r w:rsidRPr="00497FDE">
              <w:rPr>
                <w:sz w:val="24"/>
                <w:szCs w:val="24"/>
              </w:rPr>
              <w:t>performance</w:t>
            </w:r>
            <w:r w:rsidRPr="00497FDE">
              <w:rPr>
                <w:spacing w:val="-5"/>
                <w:sz w:val="24"/>
                <w:szCs w:val="24"/>
              </w:rPr>
              <w:t xml:space="preserve"> </w:t>
            </w:r>
            <w:r w:rsidRPr="00497FDE">
              <w:rPr>
                <w:sz w:val="24"/>
                <w:szCs w:val="24"/>
              </w:rPr>
              <w:t>lacks</w:t>
            </w:r>
            <w:r w:rsidRPr="00497FDE">
              <w:rPr>
                <w:spacing w:val="-5"/>
                <w:sz w:val="24"/>
                <w:szCs w:val="24"/>
              </w:rPr>
              <w:t xml:space="preserve"> </w:t>
            </w:r>
            <w:r w:rsidRPr="00497FDE">
              <w:rPr>
                <w:sz w:val="24"/>
                <w:szCs w:val="24"/>
              </w:rPr>
              <w:t>unique</w:t>
            </w:r>
            <w:r w:rsidRPr="00497FDE">
              <w:rPr>
                <w:spacing w:val="-5"/>
                <w:sz w:val="24"/>
                <w:szCs w:val="24"/>
              </w:rPr>
              <w:t xml:space="preserve"> </w:t>
            </w:r>
            <w:r w:rsidRPr="00497FDE">
              <w:rPr>
                <w:sz w:val="24"/>
                <w:szCs w:val="24"/>
              </w:rPr>
              <w:t>character</w:t>
            </w:r>
            <w:r w:rsidRPr="00497FDE">
              <w:rPr>
                <w:spacing w:val="-5"/>
                <w:sz w:val="24"/>
                <w:szCs w:val="24"/>
              </w:rPr>
              <w:t xml:space="preserve"> </w:t>
            </w:r>
            <w:r w:rsidRPr="00497FDE">
              <w:rPr>
                <w:sz w:val="24"/>
                <w:szCs w:val="24"/>
              </w:rPr>
              <w:t>expressions,</w:t>
            </w:r>
            <w:r w:rsidRPr="00497FDE">
              <w:rPr>
                <w:spacing w:val="-5"/>
                <w:sz w:val="24"/>
                <w:szCs w:val="24"/>
              </w:rPr>
              <w:t xml:space="preserve"> </w:t>
            </w:r>
            <w:r w:rsidRPr="00497FDE">
              <w:rPr>
                <w:sz w:val="24"/>
                <w:szCs w:val="24"/>
              </w:rPr>
              <w:t>physical</w:t>
            </w:r>
            <w:r w:rsidRPr="00497FDE">
              <w:rPr>
                <w:spacing w:val="-5"/>
                <w:sz w:val="24"/>
                <w:szCs w:val="24"/>
              </w:rPr>
              <w:t xml:space="preserve"> </w:t>
            </w:r>
            <w:r w:rsidRPr="00497FDE">
              <w:rPr>
                <w:spacing w:val="-2"/>
                <w:sz w:val="24"/>
                <w:szCs w:val="24"/>
              </w:rPr>
              <w:t>reactions,</w:t>
            </w:r>
            <w:r w:rsidR="00440EA2" w:rsidRPr="00497FDE">
              <w:rPr>
                <w:spacing w:val="-2"/>
                <w:sz w:val="24"/>
                <w:szCs w:val="24"/>
              </w:rPr>
              <w:t xml:space="preserve"> </w:t>
            </w:r>
            <w:r w:rsidRPr="00497FDE">
              <w:rPr>
                <w:sz w:val="24"/>
                <w:szCs w:val="24"/>
              </w:rPr>
              <w:t>and</w:t>
            </w:r>
            <w:r w:rsidRPr="00497FDE">
              <w:rPr>
                <w:spacing w:val="-5"/>
                <w:sz w:val="24"/>
                <w:szCs w:val="24"/>
              </w:rPr>
              <w:t xml:space="preserve"> </w:t>
            </w:r>
            <w:r w:rsidRPr="00497FDE">
              <w:rPr>
                <w:sz w:val="24"/>
                <w:szCs w:val="24"/>
              </w:rPr>
              <w:t>the</w:t>
            </w:r>
            <w:r w:rsidRPr="00497FDE">
              <w:rPr>
                <w:spacing w:val="-5"/>
                <w:sz w:val="24"/>
                <w:szCs w:val="24"/>
              </w:rPr>
              <w:t xml:space="preserve"> </w:t>
            </w:r>
            <w:r w:rsidRPr="00497FDE">
              <w:rPr>
                <w:sz w:val="24"/>
                <w:szCs w:val="24"/>
              </w:rPr>
              <w:t>students</w:t>
            </w:r>
            <w:r w:rsidRPr="00497FDE">
              <w:rPr>
                <w:spacing w:val="-5"/>
                <w:sz w:val="24"/>
                <w:szCs w:val="24"/>
              </w:rPr>
              <w:t xml:space="preserve"> </w:t>
            </w:r>
            <w:r w:rsidRPr="00497FDE">
              <w:rPr>
                <w:sz w:val="24"/>
                <w:szCs w:val="24"/>
              </w:rPr>
              <w:t>have</w:t>
            </w:r>
            <w:r w:rsidRPr="00497FDE">
              <w:rPr>
                <w:spacing w:val="-5"/>
                <w:sz w:val="24"/>
                <w:szCs w:val="24"/>
              </w:rPr>
              <w:t xml:space="preserve"> </w:t>
            </w:r>
            <w:r w:rsidRPr="00497FDE">
              <w:rPr>
                <w:sz w:val="24"/>
                <w:szCs w:val="24"/>
              </w:rPr>
              <w:t>difficulty</w:t>
            </w:r>
            <w:r w:rsidRPr="00497FDE">
              <w:rPr>
                <w:spacing w:val="-5"/>
                <w:sz w:val="24"/>
                <w:szCs w:val="24"/>
              </w:rPr>
              <w:t xml:space="preserve"> </w:t>
            </w:r>
            <w:r w:rsidRPr="00497FDE">
              <w:rPr>
                <w:sz w:val="24"/>
                <w:szCs w:val="24"/>
              </w:rPr>
              <w:t>staying</w:t>
            </w:r>
            <w:r w:rsidRPr="00497FDE">
              <w:rPr>
                <w:spacing w:val="-4"/>
                <w:sz w:val="24"/>
                <w:szCs w:val="24"/>
              </w:rPr>
              <w:t xml:space="preserve"> </w:t>
            </w:r>
            <w:r w:rsidRPr="00497FDE">
              <w:rPr>
                <w:sz w:val="24"/>
                <w:szCs w:val="24"/>
              </w:rPr>
              <w:t>focused</w:t>
            </w:r>
            <w:r w:rsidRPr="00497FDE">
              <w:rPr>
                <w:spacing w:val="-5"/>
                <w:sz w:val="24"/>
                <w:szCs w:val="24"/>
              </w:rPr>
              <w:t xml:space="preserve"> </w:t>
            </w:r>
            <w:r w:rsidRPr="00497FDE">
              <w:rPr>
                <w:sz w:val="24"/>
                <w:szCs w:val="24"/>
              </w:rPr>
              <w:t>throughout</w:t>
            </w:r>
            <w:r w:rsidRPr="00497FDE">
              <w:rPr>
                <w:spacing w:val="-5"/>
                <w:sz w:val="24"/>
                <w:szCs w:val="24"/>
              </w:rPr>
              <w:t xml:space="preserve"> </w:t>
            </w:r>
            <w:r w:rsidRPr="00497FDE">
              <w:rPr>
                <w:sz w:val="24"/>
                <w:szCs w:val="24"/>
              </w:rPr>
              <w:t>the</w:t>
            </w:r>
            <w:r w:rsidRPr="00497FDE">
              <w:rPr>
                <w:spacing w:val="-5"/>
                <w:sz w:val="24"/>
                <w:szCs w:val="24"/>
              </w:rPr>
              <w:t xml:space="preserve"> </w:t>
            </w:r>
            <w:r w:rsidRPr="00497FDE">
              <w:rPr>
                <w:spacing w:val="-2"/>
                <w:sz w:val="24"/>
                <w:szCs w:val="24"/>
              </w:rPr>
              <w:t>performance.</w:t>
            </w:r>
          </w:p>
        </w:tc>
      </w:tr>
    </w:tbl>
    <w:p w14:paraId="42C69BC3" w14:textId="77777777" w:rsidR="00684A67" w:rsidRDefault="00684A67"/>
    <w:sectPr w:rsidR="00000000">
      <w:pgSz w:w="12240" w:h="15840"/>
      <w:pgMar w:top="720" w:right="72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4B09B1"/>
    <w:multiLevelType w:val="hybridMultilevel"/>
    <w:tmpl w:val="381CE69E"/>
    <w:lvl w:ilvl="0" w:tplc="0178CD26">
      <w:numFmt w:val="bullet"/>
      <w:lvlText w:val=""/>
      <w:lvlJc w:val="left"/>
      <w:pPr>
        <w:ind w:left="847" w:hanging="200"/>
      </w:pPr>
      <w:rPr>
        <w:rFonts w:ascii="Symbol" w:eastAsia="Symbol" w:hAnsi="Symbol" w:cs="Symbol" w:hint="default"/>
        <w:b w:val="0"/>
        <w:bCs w:val="0"/>
        <w:i w:val="0"/>
        <w:iCs w:val="0"/>
        <w:color w:val="FFFFFF"/>
        <w:spacing w:val="0"/>
        <w:w w:val="100"/>
        <w:position w:val="5"/>
        <w:sz w:val="24"/>
        <w:szCs w:val="24"/>
        <w:lang w:val="en-US" w:eastAsia="en-US" w:bidi="ar-SA"/>
      </w:rPr>
    </w:lvl>
    <w:lvl w:ilvl="1" w:tplc="C5E68A2C">
      <w:numFmt w:val="bullet"/>
      <w:lvlText w:val="•"/>
      <w:lvlJc w:val="left"/>
      <w:pPr>
        <w:ind w:left="1772" w:hanging="200"/>
      </w:pPr>
      <w:rPr>
        <w:rFonts w:hint="default"/>
        <w:lang w:val="en-US" w:eastAsia="en-US" w:bidi="ar-SA"/>
      </w:rPr>
    </w:lvl>
    <w:lvl w:ilvl="2" w:tplc="348C398E">
      <w:numFmt w:val="bullet"/>
      <w:lvlText w:val="•"/>
      <w:lvlJc w:val="left"/>
      <w:pPr>
        <w:ind w:left="2704" w:hanging="200"/>
      </w:pPr>
      <w:rPr>
        <w:rFonts w:hint="default"/>
        <w:lang w:val="en-US" w:eastAsia="en-US" w:bidi="ar-SA"/>
      </w:rPr>
    </w:lvl>
    <w:lvl w:ilvl="3" w:tplc="772A1374">
      <w:numFmt w:val="bullet"/>
      <w:lvlText w:val="•"/>
      <w:lvlJc w:val="left"/>
      <w:pPr>
        <w:ind w:left="3636" w:hanging="200"/>
      </w:pPr>
      <w:rPr>
        <w:rFonts w:hint="default"/>
        <w:lang w:val="en-US" w:eastAsia="en-US" w:bidi="ar-SA"/>
      </w:rPr>
    </w:lvl>
    <w:lvl w:ilvl="4" w:tplc="D024B320">
      <w:numFmt w:val="bullet"/>
      <w:lvlText w:val="•"/>
      <w:lvlJc w:val="left"/>
      <w:pPr>
        <w:ind w:left="4568" w:hanging="200"/>
      </w:pPr>
      <w:rPr>
        <w:rFonts w:hint="default"/>
        <w:lang w:val="en-US" w:eastAsia="en-US" w:bidi="ar-SA"/>
      </w:rPr>
    </w:lvl>
    <w:lvl w:ilvl="5" w:tplc="72106B76">
      <w:numFmt w:val="bullet"/>
      <w:lvlText w:val="•"/>
      <w:lvlJc w:val="left"/>
      <w:pPr>
        <w:ind w:left="5500" w:hanging="200"/>
      </w:pPr>
      <w:rPr>
        <w:rFonts w:hint="default"/>
        <w:lang w:val="en-US" w:eastAsia="en-US" w:bidi="ar-SA"/>
      </w:rPr>
    </w:lvl>
    <w:lvl w:ilvl="6" w:tplc="0F6E3C52">
      <w:numFmt w:val="bullet"/>
      <w:lvlText w:val="•"/>
      <w:lvlJc w:val="left"/>
      <w:pPr>
        <w:ind w:left="6432" w:hanging="200"/>
      </w:pPr>
      <w:rPr>
        <w:rFonts w:hint="default"/>
        <w:lang w:val="en-US" w:eastAsia="en-US" w:bidi="ar-SA"/>
      </w:rPr>
    </w:lvl>
    <w:lvl w:ilvl="7" w:tplc="81A878EC">
      <w:numFmt w:val="bullet"/>
      <w:lvlText w:val="•"/>
      <w:lvlJc w:val="left"/>
      <w:pPr>
        <w:ind w:left="7364" w:hanging="200"/>
      </w:pPr>
      <w:rPr>
        <w:rFonts w:hint="default"/>
        <w:lang w:val="en-US" w:eastAsia="en-US" w:bidi="ar-SA"/>
      </w:rPr>
    </w:lvl>
    <w:lvl w:ilvl="8" w:tplc="6818001A">
      <w:numFmt w:val="bullet"/>
      <w:lvlText w:val="•"/>
      <w:lvlJc w:val="left"/>
      <w:pPr>
        <w:ind w:left="8296" w:hanging="200"/>
      </w:pPr>
      <w:rPr>
        <w:rFonts w:hint="default"/>
        <w:lang w:val="en-US" w:eastAsia="en-US" w:bidi="ar-SA"/>
      </w:rPr>
    </w:lvl>
  </w:abstractNum>
  <w:abstractNum w:abstractNumId="1" w15:restartNumberingAfterBreak="0">
    <w:nsid w:val="5E536C44"/>
    <w:multiLevelType w:val="hybridMultilevel"/>
    <w:tmpl w:val="81401D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1917425">
    <w:abstractNumId w:val="0"/>
  </w:num>
  <w:num w:numId="2" w16cid:durableId="9059226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767F9"/>
    <w:rsid w:val="00022F0C"/>
    <w:rsid w:val="000438E5"/>
    <w:rsid w:val="00096BD2"/>
    <w:rsid w:val="000E1946"/>
    <w:rsid w:val="000E7A09"/>
    <w:rsid w:val="00172A3F"/>
    <w:rsid w:val="002276C2"/>
    <w:rsid w:val="00310300"/>
    <w:rsid w:val="0037486E"/>
    <w:rsid w:val="003A43F1"/>
    <w:rsid w:val="003E6690"/>
    <w:rsid w:val="00403EBA"/>
    <w:rsid w:val="00440EA2"/>
    <w:rsid w:val="00491743"/>
    <w:rsid w:val="00497FDE"/>
    <w:rsid w:val="004C07A9"/>
    <w:rsid w:val="00502884"/>
    <w:rsid w:val="00537F7C"/>
    <w:rsid w:val="005A7640"/>
    <w:rsid w:val="006065A1"/>
    <w:rsid w:val="0063278D"/>
    <w:rsid w:val="00684A67"/>
    <w:rsid w:val="006C4360"/>
    <w:rsid w:val="006D0BD3"/>
    <w:rsid w:val="007767F9"/>
    <w:rsid w:val="007B0208"/>
    <w:rsid w:val="00824760"/>
    <w:rsid w:val="00855443"/>
    <w:rsid w:val="00890E86"/>
    <w:rsid w:val="0091734B"/>
    <w:rsid w:val="009518D6"/>
    <w:rsid w:val="00964E50"/>
    <w:rsid w:val="00A0052E"/>
    <w:rsid w:val="00A207DF"/>
    <w:rsid w:val="00A82FD4"/>
    <w:rsid w:val="00B33243"/>
    <w:rsid w:val="00BE3575"/>
    <w:rsid w:val="00C433AC"/>
    <w:rsid w:val="00D034DD"/>
    <w:rsid w:val="00E0486B"/>
    <w:rsid w:val="00E12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C69B9C"/>
  <w15:docId w15:val="{0F32A214-BD3D-49D4-B182-783F4DC5C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Bell MT" w:eastAsia="Bell MT" w:hAnsi="Bell MT" w:cs="Bell MT"/>
    </w:rPr>
  </w:style>
  <w:style w:type="paragraph" w:styleId="Heading1">
    <w:name w:val="heading 1"/>
    <w:basedOn w:val="Normal"/>
    <w:uiPriority w:val="9"/>
    <w:qFormat/>
    <w:pPr>
      <w:spacing w:before="341"/>
      <w:ind w:left="340" w:right="357"/>
      <w:outlineLvl w:val="0"/>
    </w:pPr>
    <w:rPr>
      <w:rFonts w:ascii="Gill Sans MT" w:eastAsia="Gill Sans MT" w:hAnsi="Gill Sans MT" w:cs="Gill Sans MT"/>
      <w:b/>
      <w:bCs/>
      <w:sz w:val="60"/>
      <w:szCs w:val="60"/>
    </w:rPr>
  </w:style>
  <w:style w:type="paragraph" w:styleId="Heading2">
    <w:name w:val="heading 2"/>
    <w:basedOn w:val="Normal"/>
    <w:uiPriority w:val="9"/>
    <w:unhideWhenUsed/>
    <w:qFormat/>
    <w:pPr>
      <w:spacing w:before="151"/>
      <w:ind w:left="340"/>
      <w:outlineLvl w:val="1"/>
    </w:pPr>
    <w:rPr>
      <w:rFonts w:ascii="Gill Sans MT" w:eastAsia="Gill Sans MT" w:hAnsi="Gill Sans MT" w:cs="Gill Sans MT"/>
      <w:b/>
      <w:bCs/>
      <w:sz w:val="26"/>
      <w:szCs w:val="26"/>
    </w:rPr>
  </w:style>
  <w:style w:type="paragraph" w:styleId="Heading3">
    <w:name w:val="heading 3"/>
    <w:basedOn w:val="Normal"/>
    <w:uiPriority w:val="9"/>
    <w:unhideWhenUsed/>
    <w:qFormat/>
    <w:pPr>
      <w:spacing w:before="99"/>
      <w:ind w:left="300"/>
      <w:outlineLvl w:val="2"/>
    </w:pPr>
    <w:rPr>
      <w:rFonts w:ascii="Gill Sans MT" w:eastAsia="Gill Sans MT" w:hAnsi="Gill Sans MT" w:cs="Gill Sans MT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60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2"/>
      <w:ind w:left="18"/>
      <w:jc w:val="center"/>
    </w:pPr>
    <w:rPr>
      <w:rFonts w:ascii="Tahoma" w:eastAsia="Tahoma" w:hAnsi="Tahoma" w:cs="Tahoma"/>
    </w:rPr>
  </w:style>
  <w:style w:type="table" w:styleId="TableGrid">
    <w:name w:val="Table Grid"/>
    <w:basedOn w:val="TableNormal"/>
    <w:uiPriority w:val="39"/>
    <w:rsid w:val="008554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096BD2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92AFE8-4609-4781-9A24-A29A283B0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938</Words>
  <Characters>5349</Characters>
  <Application>Microsoft Office Word</Application>
  <DocSecurity>0</DocSecurity>
  <Lines>44</Lines>
  <Paragraphs>12</Paragraphs>
  <ScaleCrop>false</ScaleCrop>
  <Company/>
  <LinksUpToDate>false</LinksUpToDate>
  <CharactersWithSpaces>6275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Effective Assessment of Artistic Work-Handout copy</dc:title>
  <dc:creator>Johanna Inman-Old Mac</dc:creator>
  <cp:lastModifiedBy>Jeff Rients</cp:lastModifiedBy>
  <cp:revision>2</cp:revision>
  <dcterms:created xsi:type="dcterms:W3CDTF">2026-04-22T18:16:00Z</dcterms:created>
  <dcterms:modified xsi:type="dcterms:W3CDTF">2026-04-22T18:16:00Z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2013-04-30T00:00:00Z</vt:filetime>
  </property>
  <property fmtid="{D5CDD505-2E9C-101B-9397-08002B2CF9AE}" pid="3" name="Creator">
    <vt:lpwstr>Pages</vt:lpwstr>
  </property>
  <property fmtid="{D5CDD505-2E9C-101B-9397-08002B2CF9AE}" pid="4" name="LastSaved">
    <vt:filetime>2026-04-22T00:00:00Z</vt:filetime>
  </property>
  <property fmtid="{D5CDD505-2E9C-101B-9397-08002B2CF9AE}" pid="5" name="Producer">
    <vt:lpwstr>Mac OS X 10.8.2 Quartz PDFContext</vt:lpwstr>
  </property>
</Properties>
</file>